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jc w:val="center"/>
        <w:rPr>
          <w:sz w:val="46"/>
          <w:szCs w:val="46"/>
        </w:rPr>
      </w:pPr>
      <w:bookmarkStart w:colFirst="0" w:colLast="0" w:name="_heading=h.ltg2mf1ix2od" w:id="0"/>
      <w:bookmarkEnd w:id="0"/>
      <w:r w:rsidDel="00000000" w:rsidR="00000000" w:rsidRPr="00000000">
        <w:rPr>
          <w:sz w:val="46"/>
          <w:szCs w:val="46"/>
          <w:rtl w:val="0"/>
        </w:rPr>
        <w:t xml:space="preserve">Witchampton Church of England First School</w:t>
      </w:r>
    </w:p>
    <w:p w:rsidR="00000000" w:rsidDel="00000000" w:rsidP="00000000" w:rsidRDefault="00000000" w:rsidRPr="00000000" w14:paraId="00000002">
      <w:pPr>
        <w:pStyle w:val="Heading2"/>
        <w:keepNext w:val="0"/>
        <w:keepLines w:val="0"/>
        <w:jc w:val="center"/>
        <w:rPr>
          <w:sz w:val="34"/>
          <w:szCs w:val="34"/>
        </w:rPr>
      </w:pPr>
      <w:bookmarkStart w:colFirst="0" w:colLast="0" w:name="_heading=h.s0cmv611lrcv" w:id="1"/>
      <w:bookmarkEnd w:id="1"/>
      <w:r w:rsidDel="00000000" w:rsidR="00000000" w:rsidRPr="00000000">
        <w:rPr>
          <w:rFonts w:ascii="Arial" w:cs="Arial" w:eastAsia="Arial" w:hAnsi="Arial"/>
          <w:sz w:val="34"/>
          <w:szCs w:val="34"/>
          <w:rtl w:val="0"/>
        </w:rPr>
        <w:t xml:space="preserve">Collective Worship and Spiritual Development Policy</w:t>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jc w:val="center"/>
        <w:rPr>
          <w:b w:val="1"/>
          <w:bCs w:val="1"/>
          <w:color w:val="0000ff"/>
        </w:rPr>
      </w:pPr>
      <w:r w:rsidDel="00000000" w:rsidR="00000000" w:rsidRPr="00000000">
        <w:rPr>
          <w:b w:val="1"/>
          <w:bCs w:val="1"/>
          <w:rtl w:val="0"/>
        </w:rPr>
        <w:t xml:space="preserve">Vision: </w:t>
      </w:r>
      <w:r w:rsidDel="00000000" w:rsidR="00000000" w:rsidRPr="00000000">
        <w:rPr>
          <w:b w:val="1"/>
          <w:bCs w:val="1"/>
          <w:color w:val="0000ff"/>
          <w:rtl w:val="0"/>
        </w:rPr>
        <w:t xml:space="preserve">Live a life of love</w:t>
      </w:r>
    </w:p>
    <w:p w:rsidR="00000000" w:rsidDel="00000000" w:rsidP="00000000" w:rsidRDefault="00000000" w:rsidRPr="00000000" w14:paraId="00000005">
      <w:pPr>
        <w:jc w:val="center"/>
        <w:rPr>
          <w:b w:val="1"/>
          <w:bCs w:val="1"/>
        </w:rPr>
      </w:pPr>
      <w:r w:rsidDel="00000000" w:rsidR="00000000" w:rsidRPr="00000000">
        <w:rPr>
          <w:rtl w:val="0"/>
        </w:rPr>
      </w:r>
    </w:p>
    <w:p w:rsidR="00000000" w:rsidDel="00000000" w:rsidP="00000000" w:rsidRDefault="00000000" w:rsidRPr="00000000" w14:paraId="00000006">
      <w:pPr>
        <w:jc w:val="center"/>
        <w:rPr>
          <w:b w:val="1"/>
          <w:bCs w:val="1"/>
          <w:color w:val="0000ff"/>
        </w:rPr>
      </w:pPr>
      <w:r w:rsidDel="00000000" w:rsidR="00000000" w:rsidRPr="00000000">
        <w:rPr>
          <w:b w:val="1"/>
          <w:bCs w:val="1"/>
          <w:rtl w:val="0"/>
        </w:rPr>
        <w:t xml:space="preserve">Values: </w:t>
      </w:r>
      <w:r w:rsidDel="00000000" w:rsidR="00000000" w:rsidRPr="00000000">
        <w:rPr>
          <w:b w:val="1"/>
          <w:bCs w:val="1"/>
          <w:color w:val="0000ff"/>
          <w:rtl w:val="0"/>
        </w:rPr>
        <w:t xml:space="preserve">Love, courage and Inspiration </w:t>
      </w:r>
    </w:p>
    <w:p w:rsidR="00000000" w:rsidDel="00000000" w:rsidP="00000000" w:rsidRDefault="00000000" w:rsidRPr="00000000" w14:paraId="00000007">
      <w:pPr>
        <w:spacing w:after="240" w:before="240" w:lineRule="auto"/>
        <w:jc w:val="center"/>
        <w:rPr>
          <w:b w:val="1"/>
          <w:bCs w:val="1"/>
        </w:rPr>
      </w:pPr>
      <w:r w:rsidDel="00000000" w:rsidR="00000000" w:rsidRPr="00000000">
        <w:rPr>
          <w:b w:val="1"/>
          <w:bCs w:val="1"/>
          <w:rtl w:val="0"/>
        </w:rPr>
        <w:t xml:space="preserve">Biblical underpinning:</w:t>
        <w:br w:type="textWrapping"/>
      </w:r>
      <w:r w:rsidDel="00000000" w:rsidR="00000000" w:rsidRPr="00000000">
        <w:rPr>
          <w:rFonts w:ascii="Arial" w:cs="Arial" w:eastAsia="Arial" w:hAnsi="Arial"/>
          <w:b w:val="1"/>
          <w:bCs w:val="1"/>
          <w:i w:val="1"/>
          <w:iCs w:val="1"/>
          <w:color w:val="0357cf"/>
          <w:sz w:val="32"/>
          <w:szCs w:val="32"/>
          <w:rtl w:val="0"/>
        </w:rPr>
        <w:t xml:space="preserve">‘Live a life of love, just as Jesus loved us’ (Ephesians 5:2)</w:t>
      </w:r>
      <w:r w:rsidDel="00000000" w:rsidR="00000000" w:rsidRPr="00000000">
        <w:rPr>
          <w:rtl w:val="0"/>
        </w:rPr>
      </w:r>
    </w:p>
    <w:p w:rsidR="00000000" w:rsidDel="00000000" w:rsidP="00000000" w:rsidRDefault="00000000" w:rsidRPr="00000000" w14:paraId="00000008">
      <w:pPr>
        <w:pStyle w:val="Heading2"/>
        <w:keepNext w:val="0"/>
        <w:keepLines w:val="0"/>
        <w:spacing w:before="0" w:line="276" w:lineRule="auto"/>
        <w:jc w:val="both"/>
        <w:rPr>
          <w:rFonts w:ascii="Arial" w:cs="Arial" w:eastAsia="Arial" w:hAnsi="Arial"/>
          <w:sz w:val="34"/>
          <w:szCs w:val="34"/>
        </w:rPr>
      </w:pPr>
      <w:bookmarkStart w:colFirst="0" w:colLast="0" w:name="_heading=h.awguk03x2ys1" w:id="2"/>
      <w:bookmarkEnd w:id="2"/>
      <w:r w:rsidDel="00000000" w:rsidR="00000000" w:rsidRPr="00000000">
        <w:rPr>
          <w:rtl w:val="0"/>
        </w:rPr>
      </w:r>
    </w:p>
    <w:p w:rsidR="00000000" w:rsidDel="00000000" w:rsidP="00000000" w:rsidRDefault="00000000" w:rsidRPr="00000000" w14:paraId="00000009">
      <w:pPr>
        <w:pStyle w:val="Heading3"/>
        <w:keepNext w:val="0"/>
        <w:keepLines w:val="0"/>
        <w:spacing w:before="0" w:line="276" w:lineRule="auto"/>
        <w:jc w:val="both"/>
        <w:rPr>
          <w:rFonts w:ascii="Arial" w:cs="Arial" w:eastAsia="Arial" w:hAnsi="Arial"/>
          <w:sz w:val="26"/>
          <w:szCs w:val="26"/>
        </w:rPr>
      </w:pPr>
      <w:bookmarkStart w:colFirst="0" w:colLast="0" w:name="_heading=h.ps6uvtkahe29" w:id="3"/>
      <w:bookmarkEnd w:id="3"/>
      <w:r w:rsidDel="00000000" w:rsidR="00000000" w:rsidRPr="00000000">
        <w:rPr>
          <w:rFonts w:ascii="Arial" w:cs="Arial" w:eastAsia="Arial" w:hAnsi="Arial"/>
          <w:sz w:val="26"/>
          <w:szCs w:val="26"/>
          <w:rtl w:val="0"/>
        </w:rPr>
        <w:t xml:space="preserve">1. Introduction &amp; Biblical Vision</w:t>
      </w:r>
    </w:p>
    <w:p w:rsidR="00000000" w:rsidDel="00000000" w:rsidP="00000000" w:rsidRDefault="00000000" w:rsidRPr="00000000" w14:paraId="0000000A">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At Pamphill First School, we are proud to be a caring and nurturing community at the heart of our local area, where everyone is supported to grow with confidence and develop the skills and knowledge needed for the next steps in their journey. Our daily act of collective worship and our approach to spiritual development are integral and important parts of school life.</w:t>
      </w:r>
    </w:p>
    <w:p w:rsidR="00000000" w:rsidDel="00000000" w:rsidP="00000000" w:rsidRDefault="00000000" w:rsidRPr="00000000" w14:paraId="0000000B">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Our shared theological foundation and vision are rooted in Philippians 2:15:</w:t>
      </w:r>
    </w:p>
    <w:p w:rsidR="00000000" w:rsidDel="00000000" w:rsidP="00000000" w:rsidRDefault="00000000" w:rsidRPr="00000000" w14:paraId="0000000C">
      <w:pPr>
        <w:spacing w:after="240" w:before="240" w:lineRule="auto"/>
        <w:jc w:val="center"/>
        <w:rPr>
          <w:rFonts w:ascii="Arial" w:cs="Arial" w:eastAsia="Arial" w:hAnsi="Arial"/>
          <w:sz w:val="16"/>
          <w:szCs w:val="16"/>
        </w:rPr>
      </w:pPr>
      <w:r w:rsidDel="00000000" w:rsidR="00000000" w:rsidRPr="00000000">
        <w:rPr>
          <w:rFonts w:ascii="Arial" w:cs="Arial" w:eastAsia="Arial" w:hAnsi="Arial"/>
          <w:b w:val="1"/>
          <w:bCs w:val="1"/>
          <w:i w:val="1"/>
          <w:iCs w:val="1"/>
          <w:rtl w:val="0"/>
        </w:rPr>
        <w:t xml:space="preserve">‘Live a life of love, just as Jesus loved us’ (Ephesians 5:2)</w:t>
      </w:r>
      <w:r w:rsidDel="00000000" w:rsidR="00000000" w:rsidRPr="00000000">
        <w:rPr>
          <w:rtl w:val="0"/>
        </w:rPr>
      </w:r>
    </w:p>
    <w:p w:rsidR="00000000" w:rsidDel="00000000" w:rsidP="00000000" w:rsidRDefault="00000000" w:rsidRPr="00000000" w14:paraId="0000000D">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Guided by our core Christian values of </w:t>
      </w:r>
      <w:r w:rsidDel="00000000" w:rsidR="00000000" w:rsidRPr="00000000">
        <w:rPr>
          <w:rFonts w:ascii="Arial" w:cs="Arial" w:eastAsia="Arial" w:hAnsi="Arial"/>
          <w:b w:val="1"/>
          <w:bCs w:val="1"/>
          <w:rtl w:val="0"/>
        </w:rPr>
        <w:t xml:space="preserve">Love, Courage, and Inspiration</w:t>
      </w:r>
      <w:r w:rsidDel="00000000" w:rsidR="00000000" w:rsidRPr="00000000">
        <w:rPr>
          <w:rFonts w:ascii="Arial" w:cs="Arial" w:eastAsia="Arial" w:hAnsi="Arial"/>
          <w:rtl w:val="0"/>
        </w:rPr>
        <w:t xml:space="preserve">, alongside our learning values of </w:t>
      </w:r>
      <w:r w:rsidDel="00000000" w:rsidR="00000000" w:rsidRPr="00000000">
        <w:rPr>
          <w:rFonts w:ascii="Arial" w:cs="Arial" w:eastAsia="Arial" w:hAnsi="Arial"/>
          <w:b w:val="1"/>
          <w:bCs w:val="1"/>
          <w:rtl w:val="0"/>
        </w:rPr>
        <w:t xml:space="preserve">Respect, Engagement, and Readiness</w:t>
      </w:r>
      <w:r w:rsidDel="00000000" w:rsidR="00000000" w:rsidRPr="00000000">
        <w:rPr>
          <w:rFonts w:ascii="Arial" w:cs="Arial" w:eastAsia="Arial" w:hAnsi="Arial"/>
          <w:rtl w:val="0"/>
        </w:rPr>
        <w:t xml:space="preserve">, we aim to foster an environment where all members of our community flourish academically, socially, and spiritually. Every person is recognized as being made in the image of God, possessing infinite worth.</w:t>
      </w:r>
    </w:p>
    <w:p w:rsidR="00000000" w:rsidDel="00000000" w:rsidP="00000000" w:rsidRDefault="00000000" w:rsidRPr="00000000" w14:paraId="0000000E">
      <w:pPr>
        <w:pStyle w:val="Heading3"/>
        <w:keepNext w:val="0"/>
        <w:keepLines w:val="0"/>
        <w:spacing w:before="0" w:line="276" w:lineRule="auto"/>
        <w:jc w:val="both"/>
        <w:rPr>
          <w:rFonts w:ascii="Arial" w:cs="Arial" w:eastAsia="Arial" w:hAnsi="Arial"/>
          <w:sz w:val="26"/>
          <w:szCs w:val="26"/>
        </w:rPr>
      </w:pPr>
      <w:bookmarkStart w:colFirst="0" w:colLast="0" w:name="_heading=h.dj8vmnev96ww" w:id="4"/>
      <w:bookmarkEnd w:id="4"/>
      <w:r w:rsidDel="00000000" w:rsidR="00000000" w:rsidRPr="00000000">
        <w:rPr>
          <w:rFonts w:ascii="Arial" w:cs="Arial" w:eastAsia="Arial" w:hAnsi="Arial"/>
          <w:sz w:val="26"/>
          <w:szCs w:val="26"/>
          <w:rtl w:val="0"/>
        </w:rPr>
        <w:t xml:space="preserve">2. Definition &amp; Theological Foundation of Spirituality</w:t>
      </w:r>
    </w:p>
    <w:p w:rsidR="00000000" w:rsidDel="00000000" w:rsidP="00000000" w:rsidRDefault="00000000" w:rsidRPr="00000000" w14:paraId="0000000F">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At Pamphill, we describe spirituality as:</w:t>
      </w:r>
    </w:p>
    <w:p w:rsidR="00000000" w:rsidDel="00000000" w:rsidP="00000000" w:rsidRDefault="00000000" w:rsidRPr="00000000" w14:paraId="00000010">
      <w:pPr>
        <w:spacing w:after="240" w:line="276" w:lineRule="auto"/>
        <w:ind w:left="600" w:right="600" w:firstLine="0"/>
        <w:jc w:val="both"/>
        <w:rPr>
          <w:rFonts w:ascii="Arial" w:cs="Arial" w:eastAsia="Arial" w:hAnsi="Arial"/>
          <w:i w:val="1"/>
          <w:iCs w:val="1"/>
        </w:rPr>
      </w:pPr>
      <w:r w:rsidDel="00000000" w:rsidR="00000000" w:rsidRPr="00000000">
        <w:rPr>
          <w:rFonts w:ascii="Arial" w:cs="Arial" w:eastAsia="Arial" w:hAnsi="Arial"/>
          <w:i w:val="1"/>
          <w:iCs w:val="1"/>
          <w:rtl w:val="0"/>
        </w:rPr>
        <w:t xml:space="preserve">"A growing awareness of God, ourselves, others, and the world around us expressed through curiosity, wonder, reflection, and a search for meaning and purpose."</w:t>
      </w:r>
    </w:p>
    <w:p w:rsidR="00000000" w:rsidDel="00000000" w:rsidP="00000000" w:rsidRDefault="00000000" w:rsidRPr="00000000" w14:paraId="00000011">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Spiritual development encompasses the whole child—body, mind, and spirit. We blend Christian teaching and Values Education to create opportunities for children to develop physically, emotionally, personally, socially, mentally, and intellectually. This builds self-esteem, well-being, and emotional intelligence, leading to a mature understanding of their rights and responsibilities as young citizens.</w:t>
      </w:r>
    </w:p>
    <w:p w:rsidR="00000000" w:rsidDel="00000000" w:rsidP="00000000" w:rsidRDefault="00000000" w:rsidRPr="00000000" w14:paraId="00000012">
      <w:pPr>
        <w:pStyle w:val="Heading4"/>
        <w:keepNext w:val="0"/>
        <w:keepLines w:val="0"/>
        <w:spacing w:before="0" w:line="276" w:lineRule="auto"/>
        <w:jc w:val="both"/>
        <w:rPr>
          <w:rFonts w:ascii="Arial" w:cs="Arial" w:eastAsia="Arial" w:hAnsi="Arial"/>
          <w:sz w:val="22"/>
          <w:szCs w:val="22"/>
        </w:rPr>
      </w:pPr>
      <w:bookmarkStart w:colFirst="0" w:colLast="0" w:name="_heading=h.yq6we4o03h9z" w:id="5"/>
      <w:bookmarkEnd w:id="5"/>
      <w:r w:rsidDel="00000000" w:rsidR="00000000" w:rsidRPr="00000000">
        <w:rPr>
          <w:rtl w:val="0"/>
        </w:rPr>
      </w:r>
    </w:p>
    <w:p w:rsidR="00000000" w:rsidDel="00000000" w:rsidP="00000000" w:rsidRDefault="00000000" w:rsidRPr="00000000" w14:paraId="00000013">
      <w:pPr>
        <w:pStyle w:val="Heading4"/>
        <w:keepNext w:val="0"/>
        <w:keepLines w:val="0"/>
        <w:spacing w:before="0" w:line="276" w:lineRule="auto"/>
        <w:jc w:val="both"/>
        <w:rPr>
          <w:rFonts w:ascii="Arial" w:cs="Arial" w:eastAsia="Arial" w:hAnsi="Arial"/>
          <w:sz w:val="22"/>
          <w:szCs w:val="22"/>
        </w:rPr>
      </w:pPr>
      <w:bookmarkStart w:colFirst="0" w:colLast="0" w:name="_heading=h.t6ciu22dg4nu" w:id="6"/>
      <w:bookmarkEnd w:id="6"/>
      <w:r w:rsidDel="00000000" w:rsidR="00000000" w:rsidRPr="00000000">
        <w:rPr>
          <w:rtl w:val="0"/>
        </w:rPr>
      </w:r>
    </w:p>
    <w:p w:rsidR="00000000" w:rsidDel="00000000" w:rsidP="00000000" w:rsidRDefault="00000000" w:rsidRPr="00000000" w14:paraId="00000014">
      <w:pPr>
        <w:pStyle w:val="Heading4"/>
        <w:keepNext w:val="0"/>
        <w:keepLines w:val="0"/>
        <w:spacing w:before="0" w:line="276" w:lineRule="auto"/>
        <w:jc w:val="both"/>
        <w:rPr>
          <w:rFonts w:ascii="Arial" w:cs="Arial" w:eastAsia="Arial" w:hAnsi="Arial"/>
          <w:sz w:val="22"/>
          <w:szCs w:val="22"/>
        </w:rPr>
      </w:pPr>
      <w:bookmarkStart w:colFirst="0" w:colLast="0" w:name="_heading=h.askmc6vk9iza" w:id="7"/>
      <w:bookmarkEnd w:id="7"/>
      <w:r w:rsidDel="00000000" w:rsidR="00000000" w:rsidRPr="00000000">
        <w:rPr>
          <w:rtl w:val="0"/>
        </w:rPr>
      </w:r>
    </w:p>
    <w:p w:rsidR="00000000" w:rsidDel="00000000" w:rsidP="00000000" w:rsidRDefault="00000000" w:rsidRPr="00000000" w14:paraId="00000015">
      <w:pPr>
        <w:pStyle w:val="Heading4"/>
        <w:keepNext w:val="0"/>
        <w:keepLines w:val="0"/>
        <w:spacing w:before="0" w:line="276" w:lineRule="auto"/>
        <w:jc w:val="both"/>
        <w:rPr>
          <w:rFonts w:ascii="Arial" w:cs="Arial" w:eastAsia="Arial" w:hAnsi="Arial"/>
          <w:sz w:val="22"/>
          <w:szCs w:val="22"/>
        </w:rPr>
      </w:pPr>
      <w:bookmarkStart w:colFirst="0" w:colLast="0" w:name="_heading=h.chh349g86ht3" w:id="8"/>
      <w:bookmarkEnd w:id="8"/>
      <w:r w:rsidDel="00000000" w:rsidR="00000000" w:rsidRPr="00000000">
        <w:rPr>
          <w:rFonts w:ascii="Arial" w:cs="Arial" w:eastAsia="Arial" w:hAnsi="Arial"/>
          <w:sz w:val="22"/>
          <w:szCs w:val="22"/>
          <w:rtl w:val="0"/>
        </w:rPr>
        <w:t xml:space="preserve">The Four Aspects of Spirituality</w:t>
      </w:r>
    </w:p>
    <w:p w:rsidR="00000000" w:rsidDel="00000000" w:rsidP="00000000" w:rsidRDefault="00000000" w:rsidRPr="00000000" w14:paraId="00000016">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We focus on nurturing four core dimensions of spiritual learning:</w:t>
      </w:r>
    </w:p>
    <w:tbl>
      <w:tblPr>
        <w:tblStyle w:val="Table1"/>
        <w:tblW w:w="9025.511811023624"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59.3737410730637"/>
        <w:gridCol w:w="2983.516362780234"/>
        <w:gridCol w:w="4782.621707170325"/>
        <w:tblGridChange w:id="0">
          <w:tblGrid>
            <w:gridCol w:w="1259.3737410730637"/>
            <w:gridCol w:w="2983.516362780234"/>
            <w:gridCol w:w="4782.621707170325"/>
          </w:tblGrid>
        </w:tblGridChange>
      </w:tblGrid>
      <w:tr>
        <w:trPr>
          <w:cantSplit w:val="0"/>
          <w:trHeight w:val="540" w:hRule="atLeast"/>
          <w:tblHeader w:val="0"/>
        </w:trPr>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7">
            <w:pPr>
              <w:spacing w:after="480" w:line="276" w:lineRule="auto"/>
              <w:jc w:val="both"/>
              <w:rPr>
                <w:rFonts w:ascii="Arial" w:cs="Arial" w:eastAsia="Arial" w:hAnsi="Arial"/>
              </w:rPr>
            </w:pPr>
            <w:r w:rsidDel="00000000" w:rsidR="00000000" w:rsidRPr="00000000">
              <w:rPr>
                <w:rFonts w:ascii="Arial" w:cs="Arial" w:eastAsia="Arial" w:hAnsi="Arial"/>
                <w:b w:val="1"/>
                <w:bCs w:val="1"/>
                <w:rtl w:val="0"/>
              </w:rPr>
              <w:t xml:space="preserve">Aspect</w:t>
            </w:r>
            <w:r w:rsidDel="00000000" w:rsidR="00000000" w:rsidRPr="00000000">
              <w:rPr>
                <w:rtl w:val="0"/>
              </w:rPr>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8">
            <w:pPr>
              <w:spacing w:after="480" w:line="276" w:lineRule="auto"/>
              <w:jc w:val="both"/>
              <w:rPr>
                <w:rFonts w:ascii="Arial" w:cs="Arial" w:eastAsia="Arial" w:hAnsi="Arial"/>
              </w:rPr>
            </w:pPr>
            <w:r w:rsidDel="00000000" w:rsidR="00000000" w:rsidRPr="00000000">
              <w:rPr>
                <w:rFonts w:ascii="Arial" w:cs="Arial" w:eastAsia="Arial" w:hAnsi="Arial"/>
                <w:b w:val="1"/>
                <w:bCs w:val="1"/>
                <w:rtl w:val="0"/>
              </w:rPr>
              <w:t xml:space="preserve">Focus</w:t>
            </w:r>
            <w:r w:rsidDel="00000000" w:rsidR="00000000" w:rsidRPr="00000000">
              <w:rPr>
                <w:rtl w:val="0"/>
              </w:rPr>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9">
            <w:pPr>
              <w:spacing w:after="480" w:line="276" w:lineRule="auto"/>
              <w:jc w:val="both"/>
              <w:rPr>
                <w:rFonts w:ascii="Arial" w:cs="Arial" w:eastAsia="Arial" w:hAnsi="Arial"/>
              </w:rPr>
            </w:pPr>
            <w:r w:rsidDel="00000000" w:rsidR="00000000" w:rsidRPr="00000000">
              <w:rPr>
                <w:rFonts w:ascii="Arial" w:cs="Arial" w:eastAsia="Arial" w:hAnsi="Arial"/>
                <w:b w:val="1"/>
                <w:bCs w:val="1"/>
                <w:rtl w:val="0"/>
              </w:rPr>
              <w:t xml:space="preserve">Spiritual Learning Intent</w:t>
            </w:r>
            <w:r w:rsidDel="00000000" w:rsidR="00000000" w:rsidRPr="00000000">
              <w:rPr>
                <w:rtl w:val="0"/>
              </w:rPr>
            </w:r>
          </w:p>
        </w:tc>
      </w:tr>
      <w:tr>
        <w:trPr>
          <w:cantSplit w:val="0"/>
          <w:trHeight w:val="1095" w:hRule="atLeast"/>
          <w:tblHeader w:val="0"/>
        </w:trPr>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A">
            <w:pPr>
              <w:spacing w:after="480" w:line="276" w:lineRule="auto"/>
              <w:jc w:val="both"/>
              <w:rPr>
                <w:rFonts w:ascii="Arial" w:cs="Arial" w:eastAsia="Arial" w:hAnsi="Arial"/>
              </w:rPr>
            </w:pPr>
            <w:r w:rsidDel="00000000" w:rsidR="00000000" w:rsidRPr="00000000">
              <w:rPr>
                <w:rFonts w:ascii="Arial" w:cs="Arial" w:eastAsia="Arial" w:hAnsi="Arial"/>
                <w:b w:val="1"/>
                <w:bCs w:val="1"/>
                <w:rtl w:val="0"/>
              </w:rPr>
              <w:t xml:space="preserve">Self</w:t>
            </w:r>
            <w:r w:rsidDel="00000000" w:rsidR="00000000" w:rsidRPr="00000000">
              <w:rPr>
                <w:rtl w:val="0"/>
              </w:rPr>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B">
            <w:pPr>
              <w:spacing w:after="480" w:line="276" w:lineRule="auto"/>
              <w:rPr>
                <w:rFonts w:ascii="Arial" w:cs="Arial" w:eastAsia="Arial" w:hAnsi="Arial"/>
              </w:rPr>
            </w:pPr>
            <w:r w:rsidDel="00000000" w:rsidR="00000000" w:rsidRPr="00000000">
              <w:rPr>
                <w:rFonts w:ascii="Arial" w:cs="Arial" w:eastAsia="Arial" w:hAnsi="Arial"/>
                <w:rtl w:val="0"/>
              </w:rPr>
              <w:t xml:space="preserve">Awareness of the inner self and personal identity</w:t>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C">
            <w:pPr>
              <w:spacing w:after="480" w:line="276" w:lineRule="auto"/>
              <w:rPr>
                <w:rFonts w:ascii="Arial" w:cs="Arial" w:eastAsia="Arial" w:hAnsi="Arial"/>
              </w:rPr>
            </w:pPr>
            <w:r w:rsidDel="00000000" w:rsidR="00000000" w:rsidRPr="00000000">
              <w:rPr>
                <w:rFonts w:ascii="Arial" w:cs="Arial" w:eastAsia="Arial" w:hAnsi="Arial"/>
                <w:rtl w:val="0"/>
              </w:rPr>
              <w:t xml:space="preserve">Reflecting on who I am, my beliefs, values, and purpose as a child of God.</w:t>
            </w:r>
          </w:p>
        </w:tc>
      </w:tr>
      <w:tr>
        <w:trPr>
          <w:cantSplit w:val="0"/>
          <w:trHeight w:val="810" w:hRule="atLeast"/>
          <w:tblHeader w:val="0"/>
        </w:trPr>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D">
            <w:pPr>
              <w:spacing w:after="480" w:line="276" w:lineRule="auto"/>
              <w:jc w:val="both"/>
              <w:rPr>
                <w:rFonts w:ascii="Arial" w:cs="Arial" w:eastAsia="Arial" w:hAnsi="Arial"/>
              </w:rPr>
            </w:pPr>
            <w:r w:rsidDel="00000000" w:rsidR="00000000" w:rsidRPr="00000000">
              <w:rPr>
                <w:rFonts w:ascii="Arial" w:cs="Arial" w:eastAsia="Arial" w:hAnsi="Arial"/>
                <w:b w:val="1"/>
                <w:bCs w:val="1"/>
                <w:rtl w:val="0"/>
              </w:rPr>
              <w:t xml:space="preserve">Others</w:t>
            </w:r>
            <w:r w:rsidDel="00000000" w:rsidR="00000000" w:rsidRPr="00000000">
              <w:rPr>
                <w:rtl w:val="0"/>
              </w:rPr>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E">
            <w:pPr>
              <w:spacing w:after="480" w:line="276" w:lineRule="auto"/>
              <w:rPr>
                <w:rFonts w:ascii="Arial" w:cs="Arial" w:eastAsia="Arial" w:hAnsi="Arial"/>
              </w:rPr>
            </w:pPr>
            <w:r w:rsidDel="00000000" w:rsidR="00000000" w:rsidRPr="00000000">
              <w:rPr>
                <w:rFonts w:ascii="Arial" w:cs="Arial" w:eastAsia="Arial" w:hAnsi="Arial"/>
                <w:rtl w:val="0"/>
              </w:rPr>
              <w:t xml:space="preserve">Relationships and community</w:t>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1F">
            <w:pPr>
              <w:spacing w:after="480" w:line="276" w:lineRule="auto"/>
              <w:rPr>
                <w:rFonts w:ascii="Arial" w:cs="Arial" w:eastAsia="Arial" w:hAnsi="Arial"/>
              </w:rPr>
            </w:pPr>
            <w:r w:rsidDel="00000000" w:rsidR="00000000" w:rsidRPr="00000000">
              <w:rPr>
                <w:rFonts w:ascii="Arial" w:cs="Arial" w:eastAsia="Arial" w:hAnsi="Arial"/>
                <w:rtl w:val="0"/>
              </w:rPr>
              <w:t xml:space="preserve">Understanding empathy, compassion, and respect in how I relate to others.</w:t>
            </w:r>
          </w:p>
        </w:tc>
      </w:tr>
      <w:tr>
        <w:trPr>
          <w:cantSplit w:val="0"/>
          <w:trHeight w:val="1095" w:hRule="atLeast"/>
          <w:tblHeader w:val="0"/>
        </w:trPr>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20">
            <w:pPr>
              <w:spacing w:after="480" w:line="276" w:lineRule="auto"/>
              <w:jc w:val="both"/>
              <w:rPr>
                <w:rFonts w:ascii="Arial" w:cs="Arial" w:eastAsia="Arial" w:hAnsi="Arial"/>
              </w:rPr>
            </w:pPr>
            <w:r w:rsidDel="00000000" w:rsidR="00000000" w:rsidRPr="00000000">
              <w:rPr>
                <w:rFonts w:ascii="Arial" w:cs="Arial" w:eastAsia="Arial" w:hAnsi="Arial"/>
                <w:b w:val="1"/>
                <w:bCs w:val="1"/>
                <w:rtl w:val="0"/>
              </w:rPr>
              <w:t xml:space="preserve">World</w:t>
            </w:r>
            <w:r w:rsidDel="00000000" w:rsidR="00000000" w:rsidRPr="00000000">
              <w:rPr>
                <w:rtl w:val="0"/>
              </w:rPr>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21">
            <w:pPr>
              <w:spacing w:after="480" w:line="276" w:lineRule="auto"/>
              <w:rPr>
                <w:rFonts w:ascii="Arial" w:cs="Arial" w:eastAsia="Arial" w:hAnsi="Arial"/>
              </w:rPr>
            </w:pPr>
            <w:r w:rsidDel="00000000" w:rsidR="00000000" w:rsidRPr="00000000">
              <w:rPr>
                <w:rFonts w:ascii="Arial" w:cs="Arial" w:eastAsia="Arial" w:hAnsi="Arial"/>
                <w:rtl w:val="0"/>
              </w:rPr>
              <w:t xml:space="preserve">Appreciation of creation and creativity</w:t>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22">
            <w:pPr>
              <w:spacing w:after="480" w:line="276" w:lineRule="auto"/>
              <w:rPr>
                <w:rFonts w:ascii="Arial" w:cs="Arial" w:eastAsia="Arial" w:hAnsi="Arial"/>
              </w:rPr>
            </w:pPr>
            <w:r w:rsidDel="00000000" w:rsidR="00000000" w:rsidRPr="00000000">
              <w:rPr>
                <w:rFonts w:ascii="Arial" w:cs="Arial" w:eastAsia="Arial" w:hAnsi="Arial"/>
                <w:rtl w:val="0"/>
              </w:rPr>
              <w:t xml:space="preserve">Experiencing awe and wonder, recognising God's presence in the natural world and human creativity.</w:t>
            </w:r>
          </w:p>
        </w:tc>
      </w:tr>
      <w:tr>
        <w:trPr>
          <w:cantSplit w:val="0"/>
          <w:trHeight w:val="1095" w:hRule="atLeast"/>
          <w:tblHeader w:val="0"/>
        </w:trPr>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23">
            <w:pPr>
              <w:spacing w:after="480" w:line="276" w:lineRule="auto"/>
              <w:jc w:val="both"/>
              <w:rPr>
                <w:rFonts w:ascii="Arial" w:cs="Arial" w:eastAsia="Arial" w:hAnsi="Arial"/>
              </w:rPr>
            </w:pPr>
            <w:r w:rsidDel="00000000" w:rsidR="00000000" w:rsidRPr="00000000">
              <w:rPr>
                <w:rFonts w:ascii="Arial" w:cs="Arial" w:eastAsia="Arial" w:hAnsi="Arial"/>
                <w:b w:val="1"/>
                <w:bCs w:val="1"/>
                <w:rtl w:val="0"/>
              </w:rPr>
              <w:t xml:space="preserve">Beyond</w:t>
            </w:r>
            <w:r w:rsidDel="00000000" w:rsidR="00000000" w:rsidRPr="00000000">
              <w:rPr>
                <w:rtl w:val="0"/>
              </w:rPr>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24">
            <w:pPr>
              <w:spacing w:after="480" w:line="276" w:lineRule="auto"/>
              <w:rPr>
                <w:rFonts w:ascii="Arial" w:cs="Arial" w:eastAsia="Arial" w:hAnsi="Arial"/>
              </w:rPr>
            </w:pPr>
            <w:r w:rsidDel="00000000" w:rsidR="00000000" w:rsidRPr="00000000">
              <w:rPr>
                <w:rFonts w:ascii="Arial" w:cs="Arial" w:eastAsia="Arial" w:hAnsi="Arial"/>
                <w:rtl w:val="0"/>
              </w:rPr>
              <w:t xml:space="preserve">The transcendent and the divine</w:t>
            </w:r>
          </w:p>
        </w:tc>
        <w:tc>
          <w:tcPr>
            <w:tcBorders>
              <w:top w:color="c4c7c5" w:space="0" w:sz="5" w:val="single"/>
              <w:left w:color="c4c7c5" w:space="0" w:sz="5" w:val="single"/>
              <w:bottom w:color="c4c7c5" w:space="0" w:sz="5" w:val="single"/>
              <w:right w:color="c4c7c5" w:space="0" w:sz="5" w:val="single"/>
            </w:tcBorders>
            <w:tcMar>
              <w:top w:w="120.0" w:type="dxa"/>
              <w:left w:w="180.0" w:type="dxa"/>
              <w:bottom w:w="120.0" w:type="dxa"/>
              <w:right w:w="180.0" w:type="dxa"/>
            </w:tcMar>
            <w:vAlign w:val="top"/>
          </w:tcPr>
          <w:p w:rsidR="00000000" w:rsidDel="00000000" w:rsidP="00000000" w:rsidRDefault="00000000" w:rsidRPr="00000000" w14:paraId="00000025">
            <w:pPr>
              <w:spacing w:after="480" w:line="276" w:lineRule="auto"/>
              <w:rPr>
                <w:rFonts w:ascii="Arial" w:cs="Arial" w:eastAsia="Arial" w:hAnsi="Arial"/>
              </w:rPr>
            </w:pPr>
            <w:r w:rsidDel="00000000" w:rsidR="00000000" w:rsidRPr="00000000">
              <w:rPr>
                <w:rFonts w:ascii="Arial" w:cs="Arial" w:eastAsia="Arial" w:hAnsi="Arial"/>
                <w:rtl w:val="0"/>
              </w:rPr>
              <w:t xml:space="preserve">Exploring questions of meaning, purpose, and faith; developing a sense of connection with God.</w:t>
            </w:r>
          </w:p>
        </w:tc>
      </w:tr>
    </w:tbl>
    <w:p w:rsidR="00000000" w:rsidDel="00000000" w:rsidP="00000000" w:rsidRDefault="00000000" w:rsidRPr="00000000" w14:paraId="00000026">
      <w:pPr>
        <w:pStyle w:val="Heading3"/>
        <w:keepNext w:val="0"/>
        <w:keepLines w:val="0"/>
        <w:spacing w:before="0" w:line="276" w:lineRule="auto"/>
        <w:jc w:val="both"/>
        <w:rPr>
          <w:rFonts w:ascii="Arial" w:cs="Arial" w:eastAsia="Arial" w:hAnsi="Arial"/>
          <w:sz w:val="26"/>
          <w:szCs w:val="26"/>
        </w:rPr>
      </w:pPr>
      <w:bookmarkStart w:colFirst="0" w:colLast="0" w:name="_heading=h.gjiurxx3cuuc" w:id="9"/>
      <w:bookmarkEnd w:id="9"/>
      <w:r w:rsidDel="00000000" w:rsidR="00000000" w:rsidRPr="00000000">
        <w:rPr>
          <w:rtl w:val="0"/>
        </w:rPr>
      </w:r>
    </w:p>
    <w:p w:rsidR="00000000" w:rsidDel="00000000" w:rsidP="00000000" w:rsidRDefault="00000000" w:rsidRPr="00000000" w14:paraId="00000027">
      <w:pPr>
        <w:pStyle w:val="Heading3"/>
        <w:keepNext w:val="0"/>
        <w:keepLines w:val="0"/>
        <w:spacing w:before="0" w:line="276" w:lineRule="auto"/>
        <w:jc w:val="both"/>
        <w:rPr>
          <w:rFonts w:ascii="Arial" w:cs="Arial" w:eastAsia="Arial" w:hAnsi="Arial"/>
          <w:sz w:val="26"/>
          <w:szCs w:val="26"/>
        </w:rPr>
      </w:pPr>
      <w:bookmarkStart w:colFirst="0" w:colLast="0" w:name="_heading=h.qmifuk6f7d25" w:id="10"/>
      <w:bookmarkEnd w:id="10"/>
      <w:r w:rsidDel="00000000" w:rsidR="00000000" w:rsidRPr="00000000">
        <w:rPr>
          <w:rFonts w:ascii="Arial" w:cs="Arial" w:eastAsia="Arial" w:hAnsi="Arial"/>
          <w:sz w:val="26"/>
          <w:szCs w:val="26"/>
          <w:rtl w:val="0"/>
        </w:rPr>
        <w:t xml:space="preserve">3. Aims and Objectives</w:t>
      </w:r>
    </w:p>
    <w:p w:rsidR="00000000" w:rsidDel="00000000" w:rsidP="00000000" w:rsidRDefault="00000000" w:rsidRPr="00000000" w14:paraId="00000028">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Through collective worship and daily school life, we aim to:</w:t>
      </w:r>
    </w:p>
    <w:p w:rsidR="00000000" w:rsidDel="00000000" w:rsidP="00000000" w:rsidRDefault="00000000" w:rsidRPr="00000000" w14:paraId="00000029">
      <w:pPr>
        <w:numPr>
          <w:ilvl w:val="0"/>
          <w:numId w:val="1"/>
        </w:numPr>
        <w:spacing w:after="0" w:line="276" w:lineRule="auto"/>
        <w:ind w:left="720" w:hanging="360"/>
        <w:rPr/>
      </w:pPr>
      <w:r w:rsidDel="00000000" w:rsidR="00000000" w:rsidRPr="00000000">
        <w:rPr>
          <w:rFonts w:ascii="Arial" w:cs="Arial" w:eastAsia="Arial" w:hAnsi="Arial"/>
          <w:b w:val="1"/>
          <w:bCs w:val="1"/>
          <w:rtl w:val="0"/>
        </w:rPr>
        <w:t xml:space="preserve">Be Inspirational &amp; Inclusive:</w:t>
      </w:r>
      <w:r w:rsidDel="00000000" w:rsidR="00000000" w:rsidRPr="00000000">
        <w:rPr>
          <w:rFonts w:ascii="Arial" w:cs="Arial" w:eastAsia="Arial" w:hAnsi="Arial"/>
          <w:rtl w:val="0"/>
        </w:rPr>
        <w:t xml:space="preserve"> Engage all learners so they can appreciate the relevance of faith in today’s world through the teachings of Jesus and the Bible.</w:t>
      </w:r>
      <w:r w:rsidDel="00000000" w:rsidR="00000000" w:rsidRPr="00000000">
        <w:rPr>
          <w:rtl w:val="0"/>
        </w:rPr>
      </w:r>
    </w:p>
    <w:p w:rsidR="00000000" w:rsidDel="00000000" w:rsidP="00000000" w:rsidRDefault="00000000" w:rsidRPr="00000000" w14:paraId="0000002A">
      <w:pPr>
        <w:numPr>
          <w:ilvl w:val="0"/>
          <w:numId w:val="1"/>
        </w:numPr>
        <w:spacing w:after="0" w:line="276" w:lineRule="auto"/>
        <w:ind w:left="720" w:hanging="360"/>
        <w:rPr/>
      </w:pPr>
      <w:r w:rsidDel="00000000" w:rsidR="00000000" w:rsidRPr="00000000">
        <w:rPr>
          <w:rFonts w:ascii="Arial" w:cs="Arial" w:eastAsia="Arial" w:hAnsi="Arial"/>
          <w:b w:val="1"/>
          <w:bCs w:val="1"/>
          <w:rtl w:val="0"/>
        </w:rPr>
        <w:t xml:space="preserve">Explore Beliefs:</w:t>
      </w:r>
      <w:r w:rsidDel="00000000" w:rsidR="00000000" w:rsidRPr="00000000">
        <w:rPr>
          <w:rFonts w:ascii="Arial" w:cs="Arial" w:eastAsia="Arial" w:hAnsi="Arial"/>
          <w:rtl w:val="0"/>
        </w:rPr>
        <w:t xml:space="preserve"> Allow reflection and response to fundamental questions of life, fostering curiosity, imagination, and a search for meaning.</w:t>
      </w:r>
      <w:r w:rsidDel="00000000" w:rsidR="00000000" w:rsidRPr="00000000">
        <w:rPr>
          <w:rtl w:val="0"/>
        </w:rPr>
      </w:r>
    </w:p>
    <w:p w:rsidR="00000000" w:rsidDel="00000000" w:rsidP="00000000" w:rsidRDefault="00000000" w:rsidRPr="00000000" w14:paraId="0000002B">
      <w:pPr>
        <w:numPr>
          <w:ilvl w:val="0"/>
          <w:numId w:val="1"/>
        </w:numPr>
        <w:spacing w:after="0" w:line="276" w:lineRule="auto"/>
        <w:ind w:left="720" w:hanging="360"/>
        <w:rPr/>
      </w:pPr>
      <w:r w:rsidDel="00000000" w:rsidR="00000000" w:rsidRPr="00000000">
        <w:rPr>
          <w:rFonts w:ascii="Arial" w:cs="Arial" w:eastAsia="Arial" w:hAnsi="Arial"/>
          <w:b w:val="1"/>
          <w:bCs w:val="1"/>
          <w:rtl w:val="0"/>
        </w:rPr>
        <w:t xml:space="preserve">Encourage Community &amp; Service:</w:t>
      </w:r>
      <w:r w:rsidDel="00000000" w:rsidR="00000000" w:rsidRPr="00000000">
        <w:rPr>
          <w:rFonts w:ascii="Arial" w:cs="Arial" w:eastAsia="Arial" w:hAnsi="Arial"/>
          <w:rtl w:val="0"/>
        </w:rPr>
        <w:t xml:space="preserve"> Develop a sense of community spirit, promote a common ethos, and encourage active advocacy for justice, peace, care of creation, and concern for the poor.</w:t>
      </w:r>
      <w:r w:rsidDel="00000000" w:rsidR="00000000" w:rsidRPr="00000000">
        <w:rPr>
          <w:rtl w:val="0"/>
        </w:rPr>
      </w:r>
    </w:p>
    <w:p w:rsidR="00000000" w:rsidDel="00000000" w:rsidP="00000000" w:rsidRDefault="00000000" w:rsidRPr="00000000" w14:paraId="0000002C">
      <w:pPr>
        <w:numPr>
          <w:ilvl w:val="0"/>
          <w:numId w:val="1"/>
        </w:numPr>
        <w:spacing w:after="0" w:line="276" w:lineRule="auto"/>
        <w:ind w:left="720" w:hanging="360"/>
        <w:rPr/>
      </w:pPr>
      <w:r w:rsidDel="00000000" w:rsidR="00000000" w:rsidRPr="00000000">
        <w:rPr>
          <w:rFonts w:ascii="Arial" w:cs="Arial" w:eastAsia="Arial" w:hAnsi="Arial"/>
          <w:b w:val="1"/>
          <w:bCs w:val="1"/>
          <w:rtl w:val="0"/>
        </w:rPr>
        <w:t xml:space="preserve">Support Mental Health &amp; Wellbeing:</w:t>
      </w:r>
      <w:r w:rsidDel="00000000" w:rsidR="00000000" w:rsidRPr="00000000">
        <w:rPr>
          <w:rFonts w:ascii="Arial" w:cs="Arial" w:eastAsia="Arial" w:hAnsi="Arial"/>
          <w:rtl w:val="0"/>
        </w:rPr>
        <w:t xml:space="preserve"> Build resilience, gratitude, and strategies for good mental health by providing spirituality as a source of comfort, reflection, and connection.</w:t>
      </w:r>
      <w:r w:rsidDel="00000000" w:rsidR="00000000" w:rsidRPr="00000000">
        <w:rPr>
          <w:rtl w:val="0"/>
        </w:rPr>
      </w:r>
    </w:p>
    <w:p w:rsidR="00000000" w:rsidDel="00000000" w:rsidP="00000000" w:rsidRDefault="00000000" w:rsidRPr="00000000" w14:paraId="0000002D">
      <w:pPr>
        <w:numPr>
          <w:ilvl w:val="0"/>
          <w:numId w:val="1"/>
        </w:numPr>
        <w:spacing w:after="0" w:line="276" w:lineRule="auto"/>
        <w:ind w:left="720" w:hanging="360"/>
        <w:rPr/>
      </w:pPr>
      <w:r w:rsidDel="00000000" w:rsidR="00000000" w:rsidRPr="00000000">
        <w:rPr>
          <w:rtl w:val="0"/>
        </w:rPr>
      </w:r>
    </w:p>
    <w:p w:rsidR="00000000" w:rsidDel="00000000" w:rsidP="00000000" w:rsidRDefault="00000000" w:rsidRPr="00000000" w14:paraId="0000002E">
      <w:pPr>
        <w:spacing w:after="0" w:line="276" w:lineRule="auto"/>
        <w:ind w:left="720"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2F">
      <w:pPr>
        <w:spacing w:after="0" w:line="276" w:lineRule="auto"/>
        <w:ind w:left="720" w:firstLine="0"/>
        <w:rPr>
          <w:rFonts w:ascii="Arial" w:cs="Arial" w:eastAsia="Arial" w:hAnsi="Arial"/>
          <w:b w:val="1"/>
          <w:bCs w:val="1"/>
        </w:rPr>
      </w:pPr>
      <w:r w:rsidDel="00000000" w:rsidR="00000000" w:rsidRPr="00000000">
        <w:rPr>
          <w:rtl w:val="0"/>
        </w:rPr>
      </w:r>
    </w:p>
    <w:p w:rsidR="00000000" w:rsidDel="00000000" w:rsidP="00000000" w:rsidRDefault="00000000" w:rsidRPr="00000000" w14:paraId="00000030">
      <w:pPr>
        <w:numPr>
          <w:ilvl w:val="0"/>
          <w:numId w:val="1"/>
        </w:numPr>
        <w:spacing w:after="0" w:line="276" w:lineRule="auto"/>
        <w:ind w:left="720" w:hanging="360"/>
        <w:rPr/>
      </w:pPr>
      <w:r w:rsidDel="00000000" w:rsidR="00000000" w:rsidRPr="00000000">
        <w:rPr>
          <w:rFonts w:ascii="Arial" w:cs="Arial" w:eastAsia="Arial" w:hAnsi="Arial"/>
          <w:b w:val="1"/>
          <w:bCs w:val="1"/>
          <w:rtl w:val="0"/>
        </w:rPr>
        <w:t xml:space="preserve">Value Diversity:</w:t>
      </w:r>
      <w:r w:rsidDel="00000000" w:rsidR="00000000" w:rsidRPr="00000000">
        <w:rPr>
          <w:rFonts w:ascii="Arial" w:cs="Arial" w:eastAsia="Arial" w:hAnsi="Arial"/>
          <w:rtl w:val="0"/>
        </w:rPr>
        <w:t xml:space="preserve"> Value difference and diversity within God's creation, showing respect, tolerance, and understanding for the beliefs and faiths of others.</w:t>
      </w:r>
      <w:r w:rsidDel="00000000" w:rsidR="00000000" w:rsidRPr="00000000">
        <w:rPr>
          <w:rtl w:val="0"/>
        </w:rPr>
      </w:r>
    </w:p>
    <w:p w:rsidR="00000000" w:rsidDel="00000000" w:rsidP="00000000" w:rsidRDefault="00000000" w:rsidRPr="00000000" w14:paraId="00000031">
      <w:pPr>
        <w:numPr>
          <w:ilvl w:val="0"/>
          <w:numId w:val="1"/>
        </w:numPr>
        <w:spacing w:after="240" w:line="276" w:lineRule="auto"/>
        <w:ind w:left="720" w:hanging="360"/>
        <w:rPr/>
      </w:pPr>
      <w:r w:rsidDel="00000000" w:rsidR="00000000" w:rsidRPr="00000000">
        <w:rPr>
          <w:rFonts w:ascii="Arial" w:cs="Arial" w:eastAsia="Arial" w:hAnsi="Arial"/>
          <w:b w:val="1"/>
          <w:bCs w:val="1"/>
          <w:rtl w:val="0"/>
        </w:rPr>
        <w:t xml:space="preserve">Guide </w:t>
      </w:r>
    </w:p>
    <w:p w:rsidR="00000000" w:rsidDel="00000000" w:rsidP="00000000" w:rsidRDefault="00000000" w:rsidRPr="00000000" w14:paraId="00000032">
      <w:pPr>
        <w:numPr>
          <w:ilvl w:val="0"/>
          <w:numId w:val="1"/>
        </w:numPr>
        <w:spacing w:after="240" w:line="276" w:lineRule="auto"/>
        <w:ind w:left="720" w:hanging="360"/>
        <w:rPr/>
      </w:pPr>
      <w:r w:rsidDel="00000000" w:rsidR="00000000" w:rsidRPr="00000000">
        <w:rPr>
          <w:rFonts w:ascii="Arial" w:cs="Arial" w:eastAsia="Arial" w:hAnsi="Arial"/>
          <w:b w:val="1"/>
          <w:bCs w:val="1"/>
          <w:rtl w:val="0"/>
        </w:rPr>
        <w:t xml:space="preserve">Relationships:</w:t>
      </w:r>
      <w:r w:rsidDel="00000000" w:rsidR="00000000" w:rsidRPr="00000000">
        <w:rPr>
          <w:rFonts w:ascii="Arial" w:cs="Arial" w:eastAsia="Arial" w:hAnsi="Arial"/>
          <w:rtl w:val="0"/>
        </w:rPr>
        <w:t xml:space="preserve"> Provide foundations for making wise, morally informed choices in life and conduct.</w:t>
      </w:r>
      <w:r w:rsidDel="00000000" w:rsidR="00000000" w:rsidRPr="00000000">
        <w:rPr>
          <w:rtl w:val="0"/>
        </w:rPr>
      </w:r>
    </w:p>
    <w:p w:rsidR="00000000" w:rsidDel="00000000" w:rsidP="00000000" w:rsidRDefault="00000000" w:rsidRPr="00000000" w14:paraId="00000033">
      <w:pPr>
        <w:pStyle w:val="Heading3"/>
        <w:keepNext w:val="0"/>
        <w:keepLines w:val="0"/>
        <w:spacing w:before="0" w:line="276" w:lineRule="auto"/>
        <w:jc w:val="both"/>
        <w:rPr>
          <w:rFonts w:ascii="Arial" w:cs="Arial" w:eastAsia="Arial" w:hAnsi="Arial"/>
          <w:sz w:val="26"/>
          <w:szCs w:val="26"/>
        </w:rPr>
      </w:pPr>
      <w:bookmarkStart w:colFirst="0" w:colLast="0" w:name="_heading=h.vvspoeldix0e" w:id="11"/>
      <w:bookmarkEnd w:id="11"/>
      <w:r w:rsidDel="00000000" w:rsidR="00000000" w:rsidRPr="00000000">
        <w:rPr>
          <w:rFonts w:ascii="Arial" w:cs="Arial" w:eastAsia="Arial" w:hAnsi="Arial"/>
          <w:sz w:val="26"/>
          <w:szCs w:val="26"/>
          <w:rtl w:val="0"/>
        </w:rPr>
        <w:t xml:space="preserve">4. Legal Requirements</w:t>
      </w:r>
    </w:p>
    <w:p w:rsidR="00000000" w:rsidDel="00000000" w:rsidP="00000000" w:rsidRDefault="00000000" w:rsidRPr="00000000" w14:paraId="00000034">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We acknowledge the legal requirement stated in the 1988 Education Reform Act 6 (1) and 9 (3), which mandates a daily act of worship for each child, either as a whole school, class, or group.</w:t>
      </w:r>
    </w:p>
    <w:p w:rsidR="00000000" w:rsidDel="00000000" w:rsidP="00000000" w:rsidRDefault="00000000" w:rsidRPr="00000000" w14:paraId="00000035">
      <w:pPr>
        <w:numPr>
          <w:ilvl w:val="0"/>
          <w:numId w:val="4"/>
        </w:numPr>
        <w:spacing w:after="240" w:line="276" w:lineRule="auto"/>
        <w:ind w:left="720" w:hanging="360"/>
        <w:rPr/>
      </w:pPr>
      <w:r w:rsidDel="00000000" w:rsidR="00000000" w:rsidRPr="00000000">
        <w:rPr>
          <w:rFonts w:ascii="Arial" w:cs="Arial" w:eastAsia="Arial" w:hAnsi="Arial"/>
          <w:b w:val="1"/>
          <w:bCs w:val="1"/>
          <w:rtl w:val="0"/>
        </w:rPr>
        <w:t xml:space="preserve">Rights of Withdrawal:</w:t>
      </w:r>
      <w:r w:rsidDel="00000000" w:rsidR="00000000" w:rsidRPr="00000000">
        <w:rPr>
          <w:rFonts w:ascii="Arial" w:cs="Arial" w:eastAsia="Arial" w:hAnsi="Arial"/>
          <w:rtl w:val="0"/>
        </w:rPr>
        <w:t xml:space="preserve"> Parents have the legal right to withdraw their children from the act of worship, either partially or wholly. Parents wishing to do so should contact the Headteacher. Teachers also hold the legal right to withdraw from leading or taking part in worship.</w:t>
      </w:r>
      <w:r w:rsidDel="00000000" w:rsidR="00000000" w:rsidRPr="00000000">
        <w:rPr>
          <w:rtl w:val="0"/>
        </w:rPr>
      </w:r>
    </w:p>
    <w:p w:rsidR="00000000" w:rsidDel="00000000" w:rsidP="00000000" w:rsidRDefault="00000000" w:rsidRPr="00000000" w14:paraId="00000036">
      <w:pPr>
        <w:pStyle w:val="Heading3"/>
        <w:keepNext w:val="0"/>
        <w:keepLines w:val="0"/>
        <w:spacing w:before="0" w:line="276" w:lineRule="auto"/>
        <w:jc w:val="both"/>
        <w:rPr>
          <w:rFonts w:ascii="Arial" w:cs="Arial" w:eastAsia="Arial" w:hAnsi="Arial"/>
          <w:sz w:val="26"/>
          <w:szCs w:val="26"/>
        </w:rPr>
      </w:pPr>
      <w:bookmarkStart w:colFirst="0" w:colLast="0" w:name="_heading=h.iti2h3njpjza" w:id="12"/>
      <w:bookmarkEnd w:id="12"/>
      <w:r w:rsidDel="00000000" w:rsidR="00000000" w:rsidRPr="00000000">
        <w:rPr>
          <w:rFonts w:ascii="Arial" w:cs="Arial" w:eastAsia="Arial" w:hAnsi="Arial"/>
          <w:sz w:val="26"/>
          <w:szCs w:val="26"/>
          <w:rtl w:val="0"/>
        </w:rPr>
        <w:t xml:space="preserve">5. Organisation and Weekly Schedule</w:t>
      </w:r>
    </w:p>
    <w:p w:rsidR="00000000" w:rsidDel="00000000" w:rsidP="00000000" w:rsidRDefault="00000000" w:rsidRPr="00000000" w14:paraId="00000037">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Collective worship sessions are approximately 20 minutes in length and provide a variety of worship experiences:</w:t>
      </w:r>
    </w:p>
    <w:p w:rsidR="00000000" w:rsidDel="00000000" w:rsidP="00000000" w:rsidRDefault="00000000" w:rsidRPr="00000000" w14:paraId="00000038">
      <w:pPr>
        <w:numPr>
          <w:ilvl w:val="0"/>
          <w:numId w:val="2"/>
        </w:numPr>
        <w:spacing w:after="0" w:line="276" w:lineRule="auto"/>
        <w:ind w:left="720" w:hanging="360"/>
        <w:rPr/>
      </w:pPr>
      <w:r w:rsidDel="00000000" w:rsidR="00000000" w:rsidRPr="00000000">
        <w:rPr>
          <w:rFonts w:ascii="Arial" w:cs="Arial" w:eastAsia="Arial" w:hAnsi="Arial"/>
          <w:b w:val="1"/>
          <w:bCs w:val="1"/>
          <w:rtl w:val="0"/>
        </w:rPr>
        <w:t xml:space="preserve">Monday:</w:t>
      </w:r>
      <w:r w:rsidDel="00000000" w:rsidR="00000000" w:rsidRPr="00000000">
        <w:rPr>
          <w:rFonts w:ascii="Arial" w:cs="Arial" w:eastAsia="Arial" w:hAnsi="Arial"/>
          <w:rtl w:val="0"/>
        </w:rPr>
        <w:t xml:space="preserve"> British Values worship with a news-related link (</w:t>
      </w:r>
      <w:r w:rsidDel="00000000" w:rsidR="00000000" w:rsidRPr="00000000">
        <w:rPr>
          <w:rFonts w:ascii="Arial" w:cs="Arial" w:eastAsia="Arial" w:hAnsi="Arial"/>
          <w:i w:val="1"/>
          <w:iCs w:val="1"/>
          <w:rtl w:val="0"/>
        </w:rPr>
        <w:t xml:space="preserve">Picture News</w:t>
      </w:r>
      <w:r w:rsidDel="00000000" w:rsidR="00000000" w:rsidRPr="00000000">
        <w:rPr>
          <w:rFonts w:ascii="Arial" w:cs="Arial" w:eastAsia="Arial" w:hAnsi="Arial"/>
          <w:rtl w:val="0"/>
        </w:rPr>
        <w:t xml:space="preserve">).</w:t>
      </w:r>
      <w:r w:rsidDel="00000000" w:rsidR="00000000" w:rsidRPr="00000000">
        <w:rPr>
          <w:rtl w:val="0"/>
        </w:rPr>
      </w:r>
    </w:p>
    <w:p w:rsidR="00000000" w:rsidDel="00000000" w:rsidP="00000000" w:rsidRDefault="00000000" w:rsidRPr="00000000" w14:paraId="00000039">
      <w:pPr>
        <w:numPr>
          <w:ilvl w:val="0"/>
          <w:numId w:val="2"/>
        </w:numPr>
        <w:spacing w:after="0" w:line="276" w:lineRule="auto"/>
        <w:ind w:left="720" w:hanging="360"/>
        <w:rPr/>
      </w:pPr>
      <w:r w:rsidDel="00000000" w:rsidR="00000000" w:rsidRPr="00000000">
        <w:rPr>
          <w:rFonts w:ascii="Arial" w:cs="Arial" w:eastAsia="Arial" w:hAnsi="Arial"/>
          <w:b w:val="1"/>
          <w:bCs w:val="1"/>
          <w:rtl w:val="0"/>
        </w:rPr>
        <w:t xml:space="preserve">Tuesday:</w:t>
      </w:r>
      <w:r w:rsidDel="00000000" w:rsidR="00000000" w:rsidRPr="00000000">
        <w:rPr>
          <w:rFonts w:ascii="Arial" w:cs="Arial" w:eastAsia="Arial" w:hAnsi="Arial"/>
          <w:rtl w:val="0"/>
        </w:rPr>
        <w:t xml:space="preserve"> Whole-school worship led by the Headteacher with a Bible focus.</w:t>
      </w:r>
      <w:r w:rsidDel="00000000" w:rsidR="00000000" w:rsidRPr="00000000">
        <w:rPr>
          <w:rtl w:val="0"/>
        </w:rPr>
      </w:r>
    </w:p>
    <w:p w:rsidR="00000000" w:rsidDel="00000000" w:rsidP="00000000" w:rsidRDefault="00000000" w:rsidRPr="00000000" w14:paraId="0000003A">
      <w:pPr>
        <w:numPr>
          <w:ilvl w:val="0"/>
          <w:numId w:val="2"/>
        </w:numPr>
        <w:spacing w:after="0" w:line="276" w:lineRule="auto"/>
        <w:ind w:left="720" w:hanging="360"/>
        <w:rPr/>
      </w:pPr>
      <w:r w:rsidDel="00000000" w:rsidR="00000000" w:rsidRPr="00000000">
        <w:rPr>
          <w:rFonts w:ascii="Arial" w:cs="Arial" w:eastAsia="Arial" w:hAnsi="Arial"/>
          <w:b w:val="1"/>
          <w:bCs w:val="1"/>
          <w:rtl w:val="0"/>
        </w:rPr>
        <w:t xml:space="preserve">Wednesday:</w:t>
      </w:r>
      <w:r w:rsidDel="00000000" w:rsidR="00000000" w:rsidRPr="00000000">
        <w:rPr>
          <w:rFonts w:ascii="Arial" w:cs="Arial" w:eastAsia="Arial" w:hAnsi="Arial"/>
          <w:rtl w:val="0"/>
        </w:rPr>
        <w:t xml:space="preserve"> Led by local clergy or the ‘Open the Book’ group (twice a month); alternative weeks are held in-class with a specific focus on spirituality.</w:t>
      </w:r>
      <w:r w:rsidDel="00000000" w:rsidR="00000000" w:rsidRPr="00000000">
        <w:rPr>
          <w:rtl w:val="0"/>
        </w:rPr>
      </w:r>
    </w:p>
    <w:p w:rsidR="00000000" w:rsidDel="00000000" w:rsidP="00000000" w:rsidRDefault="00000000" w:rsidRPr="00000000" w14:paraId="0000003B">
      <w:pPr>
        <w:numPr>
          <w:ilvl w:val="0"/>
          <w:numId w:val="2"/>
        </w:numPr>
        <w:spacing w:after="0" w:line="276" w:lineRule="auto"/>
        <w:ind w:left="720" w:hanging="360"/>
        <w:rPr/>
      </w:pPr>
      <w:r w:rsidDel="00000000" w:rsidR="00000000" w:rsidRPr="00000000">
        <w:rPr>
          <w:rFonts w:ascii="Arial" w:cs="Arial" w:eastAsia="Arial" w:hAnsi="Arial"/>
          <w:b w:val="1"/>
          <w:bCs w:val="1"/>
          <w:rtl w:val="0"/>
        </w:rPr>
        <w:t xml:space="preserve">Thursday:</w:t>
      </w:r>
      <w:r w:rsidDel="00000000" w:rsidR="00000000" w:rsidRPr="00000000">
        <w:rPr>
          <w:rFonts w:ascii="Arial" w:cs="Arial" w:eastAsia="Arial" w:hAnsi="Arial"/>
          <w:rtl w:val="0"/>
        </w:rPr>
        <w:t xml:space="preserve"> Whole-school hymn and singing practice, including prayer and reflection time, led by Miss Cook.</w:t>
      </w:r>
      <w:r w:rsidDel="00000000" w:rsidR="00000000" w:rsidRPr="00000000">
        <w:rPr>
          <w:rtl w:val="0"/>
        </w:rPr>
      </w:r>
    </w:p>
    <w:p w:rsidR="00000000" w:rsidDel="00000000" w:rsidP="00000000" w:rsidRDefault="00000000" w:rsidRPr="00000000" w14:paraId="0000003C">
      <w:pPr>
        <w:numPr>
          <w:ilvl w:val="0"/>
          <w:numId w:val="2"/>
        </w:numPr>
        <w:spacing w:after="240" w:line="276" w:lineRule="auto"/>
        <w:ind w:left="720" w:hanging="360"/>
        <w:rPr/>
      </w:pPr>
      <w:r w:rsidDel="00000000" w:rsidR="00000000" w:rsidRPr="00000000">
        <w:rPr>
          <w:rFonts w:ascii="Arial" w:cs="Arial" w:eastAsia="Arial" w:hAnsi="Arial"/>
          <w:b w:val="1"/>
          <w:bCs w:val="1"/>
          <w:rtl w:val="0"/>
        </w:rPr>
        <w:t xml:space="preserve">Friday:</w:t>
      </w:r>
      <w:r w:rsidDel="00000000" w:rsidR="00000000" w:rsidRPr="00000000">
        <w:rPr>
          <w:rFonts w:ascii="Arial" w:cs="Arial" w:eastAsia="Arial" w:hAnsi="Arial"/>
          <w:rtl w:val="0"/>
        </w:rPr>
        <w:t xml:space="preserve"> Celebration worship led by the Headteacher, recognising unique individual achievements.</w:t>
      </w:r>
      <w:r w:rsidDel="00000000" w:rsidR="00000000" w:rsidRPr="00000000">
        <w:rPr>
          <w:rtl w:val="0"/>
        </w:rPr>
      </w:r>
    </w:p>
    <w:p w:rsidR="00000000" w:rsidDel="00000000" w:rsidP="00000000" w:rsidRDefault="00000000" w:rsidRPr="00000000" w14:paraId="0000003D">
      <w:pPr>
        <w:pStyle w:val="Heading3"/>
        <w:keepNext w:val="0"/>
        <w:keepLines w:val="0"/>
        <w:spacing w:before="0" w:line="276" w:lineRule="auto"/>
        <w:jc w:val="both"/>
        <w:rPr>
          <w:rFonts w:ascii="Arial" w:cs="Arial" w:eastAsia="Arial" w:hAnsi="Arial"/>
          <w:sz w:val="26"/>
          <w:szCs w:val="26"/>
        </w:rPr>
      </w:pPr>
      <w:bookmarkStart w:colFirst="0" w:colLast="0" w:name="_heading=h.vaky5l9g0jic" w:id="13"/>
      <w:bookmarkEnd w:id="13"/>
      <w:r w:rsidDel="00000000" w:rsidR="00000000" w:rsidRPr="00000000">
        <w:rPr>
          <w:rFonts w:ascii="Arial" w:cs="Arial" w:eastAsia="Arial" w:hAnsi="Arial"/>
          <w:sz w:val="26"/>
          <w:szCs w:val="26"/>
          <w:rtl w:val="0"/>
        </w:rPr>
        <w:t xml:space="preserve">6. Practice, Content, and Reflection</w:t>
      </w:r>
    </w:p>
    <w:p w:rsidR="00000000" w:rsidDel="00000000" w:rsidP="00000000" w:rsidRDefault="00000000" w:rsidRPr="00000000" w14:paraId="0000003E">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The themes for collective worship reflect our biblical focus for the half-term, the Church calendar, the school ethos, and current world events.</w:t>
      </w:r>
    </w:p>
    <w:p w:rsidR="00000000" w:rsidDel="00000000" w:rsidP="00000000" w:rsidRDefault="00000000" w:rsidRPr="00000000" w14:paraId="0000003F">
      <w:pPr>
        <w:pStyle w:val="Heading4"/>
        <w:keepNext w:val="0"/>
        <w:keepLines w:val="0"/>
        <w:spacing w:before="0" w:line="276" w:lineRule="auto"/>
        <w:jc w:val="both"/>
        <w:rPr>
          <w:rFonts w:ascii="Arial" w:cs="Arial" w:eastAsia="Arial" w:hAnsi="Arial"/>
          <w:sz w:val="22"/>
          <w:szCs w:val="22"/>
        </w:rPr>
      </w:pPr>
      <w:bookmarkStart w:colFirst="0" w:colLast="0" w:name="_heading=h.8rpi7lkhrd2k" w:id="14"/>
      <w:bookmarkEnd w:id="14"/>
      <w:r w:rsidDel="00000000" w:rsidR="00000000" w:rsidRPr="00000000">
        <w:rPr>
          <w:rFonts w:ascii="Arial" w:cs="Arial" w:eastAsia="Arial" w:hAnsi="Arial"/>
          <w:sz w:val="22"/>
          <w:szCs w:val="22"/>
          <w:rtl w:val="0"/>
        </w:rPr>
        <w:t xml:space="preserve">Liturgy and Ritual</w:t>
      </w:r>
    </w:p>
    <w:p w:rsidR="00000000" w:rsidDel="00000000" w:rsidP="00000000" w:rsidRDefault="00000000" w:rsidRPr="00000000" w14:paraId="00000040">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Worship begins with the children entering the hall with the image of a candle on the board. We establish a sacred space by lighting a candle and exchanging the opening response:</w:t>
      </w:r>
    </w:p>
    <w:p w:rsidR="00000000" w:rsidDel="00000000" w:rsidP="00000000" w:rsidRDefault="00000000" w:rsidRPr="00000000" w14:paraId="00000041">
      <w:pPr>
        <w:numPr>
          <w:ilvl w:val="0"/>
          <w:numId w:val="5"/>
        </w:numPr>
        <w:spacing w:after="0" w:line="276" w:lineRule="auto"/>
        <w:ind w:left="720" w:hanging="360"/>
        <w:rPr/>
      </w:pPr>
      <w:r w:rsidDel="00000000" w:rsidR="00000000" w:rsidRPr="00000000">
        <w:rPr>
          <w:rFonts w:ascii="Arial" w:cs="Arial" w:eastAsia="Arial" w:hAnsi="Arial"/>
          <w:b w:val="1"/>
          <w:bCs w:val="1"/>
          <w:rtl w:val="0"/>
        </w:rPr>
        <w:t xml:space="preserve">Leader:</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Jesus is the light of the world.</w:t>
        <w:br w:type="textWrapping"/>
      </w:r>
      <w:r w:rsidDel="00000000" w:rsidR="00000000" w:rsidRPr="00000000">
        <w:rPr>
          <w:rtl w:val="0"/>
        </w:rPr>
      </w:r>
    </w:p>
    <w:p w:rsidR="00000000" w:rsidDel="00000000" w:rsidP="00000000" w:rsidRDefault="00000000" w:rsidRPr="00000000" w14:paraId="00000042">
      <w:pPr>
        <w:numPr>
          <w:ilvl w:val="0"/>
          <w:numId w:val="5"/>
        </w:numPr>
        <w:spacing w:after="240" w:line="276" w:lineRule="auto"/>
        <w:ind w:left="720" w:hanging="360"/>
        <w:rPr/>
      </w:pPr>
      <w:r w:rsidDel="00000000" w:rsidR="00000000" w:rsidRPr="00000000">
        <w:rPr>
          <w:rFonts w:ascii="Arial" w:cs="Arial" w:eastAsia="Arial" w:hAnsi="Arial"/>
          <w:b w:val="1"/>
          <w:bCs w:val="1"/>
          <w:rtl w:val="0"/>
        </w:rPr>
        <w:t xml:space="preserve">Children:</w:t>
      </w:r>
      <w:r w:rsidDel="00000000" w:rsidR="00000000" w:rsidRPr="00000000">
        <w:rPr>
          <w:rFonts w:ascii="Arial" w:cs="Arial" w:eastAsia="Arial" w:hAnsi="Arial"/>
          <w:rtl w:val="0"/>
        </w:rPr>
        <w:t xml:space="preserve"> </w:t>
      </w:r>
      <w:r w:rsidDel="00000000" w:rsidR="00000000" w:rsidRPr="00000000">
        <w:rPr>
          <w:rFonts w:ascii="Arial" w:cs="Arial" w:eastAsia="Arial" w:hAnsi="Arial"/>
          <w:i w:val="1"/>
          <w:iCs w:val="1"/>
          <w:rtl w:val="0"/>
        </w:rPr>
        <w:t xml:space="preserve">Let his light shine on me.</w:t>
        <w:br w:type="textWrapping"/>
      </w:r>
      <w:r w:rsidDel="00000000" w:rsidR="00000000" w:rsidRPr="00000000">
        <w:rPr>
          <w:rtl w:val="0"/>
        </w:rPr>
      </w:r>
    </w:p>
    <w:p w:rsidR="00000000" w:rsidDel="00000000" w:rsidP="00000000" w:rsidRDefault="00000000" w:rsidRPr="00000000" w14:paraId="00000043">
      <w:pPr>
        <w:pStyle w:val="Heading4"/>
        <w:keepNext w:val="0"/>
        <w:keepLines w:val="0"/>
        <w:spacing w:before="0" w:line="276" w:lineRule="auto"/>
        <w:jc w:val="both"/>
        <w:rPr>
          <w:rFonts w:ascii="Arial" w:cs="Arial" w:eastAsia="Arial" w:hAnsi="Arial"/>
          <w:sz w:val="22"/>
          <w:szCs w:val="22"/>
        </w:rPr>
      </w:pPr>
      <w:bookmarkStart w:colFirst="0" w:colLast="0" w:name="_heading=h.21s8mft7b56o" w:id="15"/>
      <w:bookmarkEnd w:id="15"/>
      <w:r w:rsidDel="00000000" w:rsidR="00000000" w:rsidRPr="00000000">
        <w:rPr>
          <w:rtl w:val="0"/>
        </w:rPr>
      </w:r>
    </w:p>
    <w:p w:rsidR="00000000" w:rsidDel="00000000" w:rsidP="00000000" w:rsidRDefault="00000000" w:rsidRPr="00000000" w14:paraId="00000044">
      <w:pPr>
        <w:pStyle w:val="Heading4"/>
        <w:keepNext w:val="0"/>
        <w:keepLines w:val="0"/>
        <w:spacing w:before="0" w:line="276" w:lineRule="auto"/>
        <w:jc w:val="both"/>
        <w:rPr>
          <w:rFonts w:ascii="Arial" w:cs="Arial" w:eastAsia="Arial" w:hAnsi="Arial"/>
          <w:sz w:val="22"/>
          <w:szCs w:val="22"/>
        </w:rPr>
      </w:pPr>
      <w:bookmarkStart w:colFirst="0" w:colLast="0" w:name="_heading=h.awssbd1vet5e" w:id="16"/>
      <w:bookmarkEnd w:id="16"/>
      <w:r w:rsidDel="00000000" w:rsidR="00000000" w:rsidRPr="00000000">
        <w:rPr>
          <w:rtl w:val="0"/>
        </w:rPr>
      </w:r>
    </w:p>
    <w:p w:rsidR="00000000" w:rsidDel="00000000" w:rsidP="00000000" w:rsidRDefault="00000000" w:rsidRPr="00000000" w14:paraId="00000045">
      <w:pPr>
        <w:pStyle w:val="Heading4"/>
        <w:keepNext w:val="0"/>
        <w:keepLines w:val="0"/>
        <w:spacing w:before="0" w:line="276" w:lineRule="auto"/>
        <w:jc w:val="both"/>
        <w:rPr>
          <w:rFonts w:ascii="Arial" w:cs="Arial" w:eastAsia="Arial" w:hAnsi="Arial"/>
          <w:sz w:val="22"/>
          <w:szCs w:val="22"/>
        </w:rPr>
      </w:pPr>
      <w:bookmarkStart w:colFirst="0" w:colLast="0" w:name="_heading=h.8pg8d3d4d7hv" w:id="17"/>
      <w:bookmarkEnd w:id="17"/>
      <w:r w:rsidDel="00000000" w:rsidR="00000000" w:rsidRPr="00000000">
        <w:rPr>
          <w:rtl w:val="0"/>
        </w:rPr>
      </w:r>
    </w:p>
    <w:p w:rsidR="00000000" w:rsidDel="00000000" w:rsidP="00000000" w:rsidRDefault="00000000" w:rsidRPr="00000000" w14:paraId="00000046">
      <w:pPr>
        <w:pStyle w:val="Heading4"/>
        <w:keepNext w:val="0"/>
        <w:keepLines w:val="0"/>
        <w:spacing w:before="0" w:line="276" w:lineRule="auto"/>
        <w:jc w:val="both"/>
        <w:rPr>
          <w:rFonts w:ascii="Arial" w:cs="Arial" w:eastAsia="Arial" w:hAnsi="Arial"/>
          <w:sz w:val="22"/>
          <w:szCs w:val="22"/>
        </w:rPr>
      </w:pPr>
      <w:bookmarkStart w:colFirst="0" w:colLast="0" w:name="_heading=h.v1ictguy7248" w:id="18"/>
      <w:bookmarkEnd w:id="18"/>
      <w:r w:rsidDel="00000000" w:rsidR="00000000" w:rsidRPr="00000000">
        <w:rPr>
          <w:rtl w:val="0"/>
        </w:rPr>
      </w:r>
    </w:p>
    <w:p w:rsidR="00000000" w:rsidDel="00000000" w:rsidP="00000000" w:rsidRDefault="00000000" w:rsidRPr="00000000" w14:paraId="00000047">
      <w:pPr>
        <w:pStyle w:val="Heading4"/>
        <w:keepNext w:val="0"/>
        <w:keepLines w:val="0"/>
        <w:spacing w:before="0" w:line="276" w:lineRule="auto"/>
        <w:jc w:val="both"/>
        <w:rPr>
          <w:rFonts w:ascii="Arial" w:cs="Arial" w:eastAsia="Arial" w:hAnsi="Arial"/>
          <w:sz w:val="22"/>
          <w:szCs w:val="22"/>
        </w:rPr>
      </w:pPr>
      <w:bookmarkStart w:colFirst="0" w:colLast="0" w:name="_heading=h.nr7g43klqf6u" w:id="19"/>
      <w:bookmarkEnd w:id="19"/>
      <w:r w:rsidDel="00000000" w:rsidR="00000000" w:rsidRPr="00000000">
        <w:rPr>
          <w:rFonts w:ascii="Arial" w:cs="Arial" w:eastAsia="Arial" w:hAnsi="Arial"/>
          <w:sz w:val="22"/>
          <w:szCs w:val="22"/>
          <w:rtl w:val="0"/>
        </w:rPr>
        <w:t xml:space="preserve">Prayer and Reflection</w:t>
      </w:r>
    </w:p>
    <w:p w:rsidR="00000000" w:rsidDel="00000000" w:rsidP="00000000" w:rsidRDefault="00000000" w:rsidRPr="00000000" w14:paraId="00000048">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Sessions regularly include songs and always close with a time of prayer and/or reflection introduced by a short period of quiet stillness. A range of prayers are used, including the Lord’s Prayer and prayers written by the children.</w:t>
      </w:r>
    </w:p>
    <w:p w:rsidR="00000000" w:rsidDel="00000000" w:rsidP="00000000" w:rsidRDefault="00000000" w:rsidRPr="00000000" w14:paraId="00000049">
      <w:pPr>
        <w:pStyle w:val="Heading4"/>
        <w:keepNext w:val="0"/>
        <w:keepLines w:val="0"/>
        <w:spacing w:before="0" w:line="276" w:lineRule="auto"/>
        <w:jc w:val="both"/>
        <w:rPr>
          <w:rFonts w:ascii="Arial" w:cs="Arial" w:eastAsia="Arial" w:hAnsi="Arial"/>
          <w:sz w:val="22"/>
          <w:szCs w:val="22"/>
        </w:rPr>
      </w:pPr>
      <w:bookmarkStart w:colFirst="0" w:colLast="0" w:name="_heading=h.nb9k6nu4tf2g" w:id="20"/>
      <w:bookmarkEnd w:id="20"/>
      <w:r w:rsidDel="00000000" w:rsidR="00000000" w:rsidRPr="00000000">
        <w:rPr>
          <w:rFonts w:ascii="Arial" w:cs="Arial" w:eastAsia="Arial" w:hAnsi="Arial"/>
          <w:sz w:val="22"/>
          <w:szCs w:val="22"/>
          <w:rtl w:val="0"/>
        </w:rPr>
        <w:t xml:space="preserve">Student Participation</w:t>
      </w:r>
    </w:p>
    <w:p w:rsidR="00000000" w:rsidDel="00000000" w:rsidP="00000000" w:rsidRDefault="00000000" w:rsidRPr="00000000" w14:paraId="0000004A">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To ensure children are actively involved, two pupils are chosen during most sessions to complete the </w:t>
      </w:r>
      <w:r w:rsidDel="00000000" w:rsidR="00000000" w:rsidRPr="00000000">
        <w:rPr>
          <w:rFonts w:ascii="Arial" w:cs="Arial" w:eastAsia="Arial" w:hAnsi="Arial"/>
          <w:b w:val="1"/>
          <w:bCs w:val="1"/>
          <w:rtl w:val="0"/>
        </w:rPr>
        <w:t xml:space="preserve">‘Worship Book’</w:t>
      </w:r>
      <w:r w:rsidDel="00000000" w:rsidR="00000000" w:rsidRPr="00000000">
        <w:rPr>
          <w:rFonts w:ascii="Arial" w:cs="Arial" w:eastAsia="Arial" w:hAnsi="Arial"/>
          <w:rtl w:val="0"/>
        </w:rPr>
        <w:t xml:space="preserve">. This provides a child-led record of the prayers and themes that resonated with them during the experience.</w:t>
      </w:r>
    </w:p>
    <w:p w:rsidR="00000000" w:rsidDel="00000000" w:rsidP="00000000" w:rsidRDefault="00000000" w:rsidRPr="00000000" w14:paraId="0000004B">
      <w:pPr>
        <w:pStyle w:val="Heading3"/>
        <w:keepNext w:val="0"/>
        <w:keepLines w:val="0"/>
        <w:spacing w:before="0" w:line="276" w:lineRule="auto"/>
        <w:jc w:val="both"/>
        <w:rPr>
          <w:rFonts w:ascii="Arial" w:cs="Arial" w:eastAsia="Arial" w:hAnsi="Arial"/>
          <w:sz w:val="26"/>
          <w:szCs w:val="26"/>
        </w:rPr>
      </w:pPr>
      <w:bookmarkStart w:colFirst="0" w:colLast="0" w:name="_heading=h.fxgraug39x79" w:id="21"/>
      <w:bookmarkEnd w:id="21"/>
      <w:r w:rsidDel="00000000" w:rsidR="00000000" w:rsidRPr="00000000">
        <w:rPr>
          <w:rFonts w:ascii="Arial" w:cs="Arial" w:eastAsia="Arial" w:hAnsi="Arial"/>
          <w:sz w:val="26"/>
          <w:szCs w:val="26"/>
          <w:rtl w:val="0"/>
        </w:rPr>
        <w:t xml:space="preserve">7. Implementation Across Teaching and Learning</w:t>
      </w:r>
    </w:p>
    <w:p w:rsidR="00000000" w:rsidDel="00000000" w:rsidP="00000000" w:rsidRDefault="00000000" w:rsidRPr="00000000" w14:paraId="0000004C">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Spiritual development is not confined to collective worship; it is intentionally embedded across the wider curriculum:</w:t>
      </w:r>
    </w:p>
    <w:p w:rsidR="00000000" w:rsidDel="00000000" w:rsidP="00000000" w:rsidRDefault="00000000" w:rsidRPr="00000000" w14:paraId="0000004D">
      <w:pPr>
        <w:numPr>
          <w:ilvl w:val="0"/>
          <w:numId w:val="8"/>
        </w:numPr>
        <w:spacing w:after="0" w:line="276" w:lineRule="auto"/>
        <w:ind w:left="720" w:hanging="360"/>
        <w:rPr/>
      </w:pPr>
      <w:r w:rsidDel="00000000" w:rsidR="00000000" w:rsidRPr="00000000">
        <w:rPr>
          <w:rFonts w:ascii="Arial" w:cs="Arial" w:eastAsia="Arial" w:hAnsi="Arial"/>
          <w:b w:val="1"/>
          <w:bCs w:val="1"/>
          <w:rtl w:val="0"/>
        </w:rPr>
        <w:t xml:space="preserve">Religious Education (RE):</w:t>
      </w:r>
      <w:r w:rsidDel="00000000" w:rsidR="00000000" w:rsidRPr="00000000">
        <w:rPr>
          <w:rFonts w:ascii="Arial" w:cs="Arial" w:eastAsia="Arial" w:hAnsi="Arial"/>
          <w:rtl w:val="0"/>
        </w:rPr>
        <w:t xml:space="preserve"> RE provides an understanding of Christianity and other world faiths, exploring diverse beliefs and perspectives while portraying multiple cultures as required by the curriculum.</w:t>
      </w:r>
      <w:r w:rsidDel="00000000" w:rsidR="00000000" w:rsidRPr="00000000">
        <w:rPr>
          <w:rtl w:val="0"/>
        </w:rPr>
      </w:r>
    </w:p>
    <w:p w:rsidR="00000000" w:rsidDel="00000000" w:rsidP="00000000" w:rsidRDefault="00000000" w:rsidRPr="00000000" w14:paraId="0000004E">
      <w:pPr>
        <w:numPr>
          <w:ilvl w:val="0"/>
          <w:numId w:val="8"/>
        </w:numPr>
        <w:spacing w:after="0" w:line="276" w:lineRule="auto"/>
        <w:ind w:left="720" w:hanging="360"/>
        <w:rPr/>
      </w:pPr>
      <w:r w:rsidDel="00000000" w:rsidR="00000000" w:rsidRPr="00000000">
        <w:rPr>
          <w:rFonts w:ascii="Arial" w:cs="Arial" w:eastAsia="Arial" w:hAnsi="Arial"/>
          <w:b w:val="1"/>
          <w:bCs w:val="1"/>
          <w:rtl w:val="0"/>
        </w:rPr>
        <w:t xml:space="preserve">Creative and Outdoor Learning:</w:t>
      </w:r>
      <w:r w:rsidDel="00000000" w:rsidR="00000000" w:rsidRPr="00000000">
        <w:rPr>
          <w:rFonts w:ascii="Arial" w:cs="Arial" w:eastAsia="Arial" w:hAnsi="Arial"/>
          <w:rtl w:val="0"/>
        </w:rPr>
        <w:t xml:space="preserve"> The creative arts, storytelling, and the natural environment are utilized to cultivate imagination, empathy, environmental stewardship, and awe in creation.</w:t>
      </w:r>
      <w:r w:rsidDel="00000000" w:rsidR="00000000" w:rsidRPr="00000000">
        <w:rPr>
          <w:rtl w:val="0"/>
        </w:rPr>
      </w:r>
    </w:p>
    <w:p w:rsidR="00000000" w:rsidDel="00000000" w:rsidP="00000000" w:rsidRDefault="00000000" w:rsidRPr="00000000" w14:paraId="0000004F">
      <w:pPr>
        <w:numPr>
          <w:ilvl w:val="0"/>
          <w:numId w:val="8"/>
        </w:numPr>
        <w:spacing w:after="0" w:line="276" w:lineRule="auto"/>
        <w:ind w:left="720" w:hanging="360"/>
        <w:rPr/>
      </w:pPr>
      <w:r w:rsidDel="00000000" w:rsidR="00000000" w:rsidRPr="00000000">
        <w:rPr>
          <w:rFonts w:ascii="Arial" w:cs="Arial" w:eastAsia="Arial" w:hAnsi="Arial"/>
          <w:b w:val="1"/>
          <w:bCs w:val="1"/>
          <w:rtl w:val="0"/>
        </w:rPr>
        <w:t xml:space="preserve">Reflective Spaces:</w:t>
      </w:r>
      <w:r w:rsidDel="00000000" w:rsidR="00000000" w:rsidRPr="00000000">
        <w:rPr>
          <w:rFonts w:ascii="Arial" w:cs="Arial" w:eastAsia="Arial" w:hAnsi="Arial"/>
          <w:rtl w:val="0"/>
        </w:rPr>
        <w:t xml:space="preserve"> Safe and inclusive spaces for stillness, prayer, and silence are provided both indoors and outdoors.</w:t>
      </w:r>
      <w:r w:rsidDel="00000000" w:rsidR="00000000" w:rsidRPr="00000000">
        <w:rPr>
          <w:rtl w:val="0"/>
        </w:rPr>
      </w:r>
    </w:p>
    <w:p w:rsidR="00000000" w:rsidDel="00000000" w:rsidP="00000000" w:rsidRDefault="00000000" w:rsidRPr="00000000" w14:paraId="00000050">
      <w:pPr>
        <w:numPr>
          <w:ilvl w:val="0"/>
          <w:numId w:val="8"/>
        </w:numPr>
        <w:spacing w:after="240" w:line="276" w:lineRule="auto"/>
        <w:ind w:left="720" w:hanging="360"/>
        <w:rPr/>
      </w:pPr>
      <w:r w:rsidDel="00000000" w:rsidR="00000000" w:rsidRPr="00000000">
        <w:rPr>
          <w:rFonts w:ascii="Arial" w:cs="Arial" w:eastAsia="Arial" w:hAnsi="Arial"/>
          <w:b w:val="1"/>
          <w:bCs w:val="1"/>
          <w:rtl w:val="0"/>
        </w:rPr>
        <w:t xml:space="preserve">Staff Approach:</w:t>
      </w:r>
      <w:r w:rsidDel="00000000" w:rsidR="00000000" w:rsidRPr="00000000">
        <w:rPr>
          <w:rFonts w:ascii="Arial" w:cs="Arial" w:eastAsia="Arial" w:hAnsi="Arial"/>
          <w:rtl w:val="0"/>
        </w:rPr>
        <w:t xml:space="preserve"> Staff actively validate spontaneous spiritual moments, encouraging children to explore feelings, connect biblical teaching to lived experiences, and find opportunities for spiritual growth in moments of resilience or loss.</w:t>
      </w:r>
      <w:r w:rsidDel="00000000" w:rsidR="00000000" w:rsidRPr="00000000">
        <w:rPr>
          <w:rtl w:val="0"/>
        </w:rPr>
      </w:r>
    </w:p>
    <w:p w:rsidR="00000000" w:rsidDel="00000000" w:rsidP="00000000" w:rsidRDefault="00000000" w:rsidRPr="00000000" w14:paraId="00000051">
      <w:pPr>
        <w:pStyle w:val="Heading3"/>
        <w:keepNext w:val="0"/>
        <w:keepLines w:val="0"/>
        <w:spacing w:before="0" w:line="276" w:lineRule="auto"/>
        <w:jc w:val="both"/>
        <w:rPr>
          <w:rFonts w:ascii="Arial" w:cs="Arial" w:eastAsia="Arial" w:hAnsi="Arial"/>
          <w:sz w:val="26"/>
          <w:szCs w:val="26"/>
        </w:rPr>
      </w:pPr>
      <w:bookmarkStart w:colFirst="0" w:colLast="0" w:name="_heading=h.uz9ynkcyqilz" w:id="22"/>
      <w:bookmarkEnd w:id="22"/>
      <w:r w:rsidDel="00000000" w:rsidR="00000000" w:rsidRPr="00000000">
        <w:rPr>
          <w:rFonts w:ascii="Arial" w:cs="Arial" w:eastAsia="Arial" w:hAnsi="Arial"/>
          <w:sz w:val="26"/>
          <w:szCs w:val="26"/>
          <w:rtl w:val="0"/>
        </w:rPr>
        <w:t xml:space="preserve">8. Inclusion, Equal Opportunities, and Visitors</w:t>
      </w:r>
    </w:p>
    <w:p w:rsidR="00000000" w:rsidDel="00000000" w:rsidP="00000000" w:rsidRDefault="00000000" w:rsidRPr="00000000" w14:paraId="00000052">
      <w:pPr>
        <w:numPr>
          <w:ilvl w:val="0"/>
          <w:numId w:val="7"/>
        </w:numPr>
        <w:spacing w:after="0" w:line="276" w:lineRule="auto"/>
        <w:ind w:left="720" w:hanging="360"/>
        <w:rPr/>
      </w:pPr>
      <w:r w:rsidDel="00000000" w:rsidR="00000000" w:rsidRPr="00000000">
        <w:rPr>
          <w:rFonts w:ascii="Arial" w:cs="Arial" w:eastAsia="Arial" w:hAnsi="Arial"/>
          <w:b w:val="1"/>
          <w:bCs w:val="1"/>
          <w:rtl w:val="0"/>
        </w:rPr>
        <w:t xml:space="preserve">Equal Opportunities:</w:t>
      </w:r>
      <w:r w:rsidDel="00000000" w:rsidR="00000000" w:rsidRPr="00000000">
        <w:rPr>
          <w:rFonts w:ascii="Arial" w:cs="Arial" w:eastAsia="Arial" w:hAnsi="Arial"/>
          <w:rtl w:val="0"/>
        </w:rPr>
        <w:t xml:space="preserve"> All pupils, regardless of academic ability, age, gender, or ethnic origin, have full access to activities supporting spiritual and religious understanding. Teachers draw from other religions to acknowledge and celebrate the diverse backgrounds of our pupils.</w:t>
      </w:r>
      <w:r w:rsidDel="00000000" w:rsidR="00000000" w:rsidRPr="00000000">
        <w:rPr>
          <w:rtl w:val="0"/>
        </w:rPr>
      </w:r>
    </w:p>
    <w:p w:rsidR="00000000" w:rsidDel="00000000" w:rsidP="00000000" w:rsidRDefault="00000000" w:rsidRPr="00000000" w14:paraId="00000053">
      <w:pPr>
        <w:numPr>
          <w:ilvl w:val="0"/>
          <w:numId w:val="7"/>
        </w:numPr>
        <w:spacing w:after="240" w:line="276" w:lineRule="auto"/>
        <w:ind w:left="720" w:hanging="360"/>
        <w:rPr/>
      </w:pPr>
      <w:r w:rsidDel="00000000" w:rsidR="00000000" w:rsidRPr="00000000">
        <w:rPr>
          <w:rFonts w:ascii="Arial" w:cs="Arial" w:eastAsia="Arial" w:hAnsi="Arial"/>
          <w:b w:val="1"/>
          <w:bCs w:val="1"/>
          <w:rtl w:val="0"/>
        </w:rPr>
        <w:t xml:space="preserve">Visits and Visitors:</w:t>
      </w:r>
      <w:r w:rsidDel="00000000" w:rsidR="00000000" w:rsidRPr="00000000">
        <w:rPr>
          <w:rFonts w:ascii="Arial" w:cs="Arial" w:eastAsia="Arial" w:hAnsi="Arial"/>
          <w:rtl w:val="0"/>
        </w:rPr>
        <w:t xml:space="preserve"> Appropriate visits are organized to give children first-hand experience of various places of worship. St. Stephen’s Church in Pamphill is our most frequently used resource for annual Harvest, Christmas, Easter, and Leavers’ Services. Visits to Wimborne Minster (e.g., ‘Experience Easter’) are also integral. Guest speakers are welcomed to share their knowledge to educate, not to evangelise.</w:t>
      </w:r>
      <w:r w:rsidDel="00000000" w:rsidR="00000000" w:rsidRPr="00000000">
        <w:rPr>
          <w:rtl w:val="0"/>
        </w:rPr>
      </w:r>
    </w:p>
    <w:p w:rsidR="00000000" w:rsidDel="00000000" w:rsidP="00000000" w:rsidRDefault="00000000" w:rsidRPr="00000000" w14:paraId="00000054">
      <w:pPr>
        <w:pStyle w:val="Heading3"/>
        <w:keepNext w:val="0"/>
        <w:keepLines w:val="0"/>
        <w:spacing w:before="0" w:line="276" w:lineRule="auto"/>
        <w:jc w:val="both"/>
        <w:rPr>
          <w:rFonts w:ascii="Arial" w:cs="Arial" w:eastAsia="Arial" w:hAnsi="Arial"/>
          <w:sz w:val="26"/>
          <w:szCs w:val="26"/>
        </w:rPr>
      </w:pPr>
      <w:bookmarkStart w:colFirst="0" w:colLast="0" w:name="_heading=h.lyzy29mzs8y" w:id="23"/>
      <w:bookmarkEnd w:id="23"/>
      <w:r w:rsidDel="00000000" w:rsidR="00000000" w:rsidRPr="00000000">
        <w:rPr>
          <w:rFonts w:ascii="Arial" w:cs="Arial" w:eastAsia="Arial" w:hAnsi="Arial"/>
          <w:sz w:val="26"/>
          <w:szCs w:val="26"/>
          <w:rtl w:val="0"/>
        </w:rPr>
        <w:t xml:space="preserve">9. Monitoring, Evaluation, and Review</w:t>
      </w:r>
    </w:p>
    <w:p w:rsidR="00000000" w:rsidDel="00000000" w:rsidP="00000000" w:rsidRDefault="00000000" w:rsidRPr="00000000" w14:paraId="00000055">
      <w:pPr>
        <w:spacing w:after="24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6">
      <w:pPr>
        <w:spacing w:after="24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7">
      <w:pPr>
        <w:spacing w:after="24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8">
      <w:pPr>
        <w:spacing w:after="240" w:line="276" w:lineRule="auto"/>
        <w:jc w:val="both"/>
        <w:rPr>
          <w:rFonts w:ascii="Arial" w:cs="Arial" w:eastAsia="Arial" w:hAnsi="Arial"/>
        </w:rPr>
      </w:pPr>
      <w:r w:rsidDel="00000000" w:rsidR="00000000" w:rsidRPr="00000000">
        <w:rPr>
          <w:rFonts w:ascii="Arial" w:cs="Arial" w:eastAsia="Arial" w:hAnsi="Arial"/>
          <w:rtl w:val="0"/>
        </w:rPr>
        <w:t xml:space="preserve">While spiritual growth cannot be measured quantitatively, the effectiveness of our Collective Worship and Spiritual Development provisions is monitored through:</w:t>
      </w:r>
    </w:p>
    <w:p w:rsidR="00000000" w:rsidDel="00000000" w:rsidP="00000000" w:rsidRDefault="00000000" w:rsidRPr="00000000" w14:paraId="00000059">
      <w:pPr>
        <w:spacing w:after="240" w:line="276"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A">
      <w:pPr>
        <w:numPr>
          <w:ilvl w:val="0"/>
          <w:numId w:val="3"/>
        </w:numPr>
        <w:spacing w:after="0" w:line="276" w:lineRule="auto"/>
        <w:ind w:left="720" w:hanging="360"/>
        <w:rPr/>
      </w:pPr>
      <w:r w:rsidDel="00000000" w:rsidR="00000000" w:rsidRPr="00000000">
        <w:rPr>
          <w:rFonts w:ascii="Arial" w:cs="Arial" w:eastAsia="Arial" w:hAnsi="Arial"/>
          <w:rtl w:val="0"/>
        </w:rPr>
        <w:t xml:space="preserve">Direct observations of teaching, learning, and worship sessions.</w:t>
      </w:r>
      <w:r w:rsidDel="00000000" w:rsidR="00000000" w:rsidRPr="00000000">
        <w:rPr>
          <w:rtl w:val="0"/>
        </w:rPr>
      </w:r>
    </w:p>
    <w:p w:rsidR="00000000" w:rsidDel="00000000" w:rsidP="00000000" w:rsidRDefault="00000000" w:rsidRPr="00000000" w14:paraId="0000005B">
      <w:pPr>
        <w:numPr>
          <w:ilvl w:val="0"/>
          <w:numId w:val="3"/>
        </w:numPr>
        <w:spacing w:after="0" w:line="276" w:lineRule="auto"/>
        <w:ind w:left="720" w:hanging="360"/>
        <w:rPr/>
      </w:pPr>
      <w:r w:rsidDel="00000000" w:rsidR="00000000" w:rsidRPr="00000000">
        <w:rPr>
          <w:rFonts w:ascii="Arial" w:cs="Arial" w:eastAsia="Arial" w:hAnsi="Arial"/>
          <w:rtl w:val="0"/>
        </w:rPr>
        <w:t xml:space="preserve">Reviewing pupil discussions, reflections, RE work, and entries in the student-led Worship Book.</w:t>
      </w:r>
      <w:r w:rsidDel="00000000" w:rsidR="00000000" w:rsidRPr="00000000">
        <w:rPr>
          <w:rtl w:val="0"/>
        </w:rPr>
      </w:r>
    </w:p>
    <w:p w:rsidR="00000000" w:rsidDel="00000000" w:rsidP="00000000" w:rsidRDefault="00000000" w:rsidRPr="00000000" w14:paraId="0000005C">
      <w:pPr>
        <w:numPr>
          <w:ilvl w:val="0"/>
          <w:numId w:val="3"/>
        </w:numPr>
        <w:spacing w:after="0" w:line="276" w:lineRule="auto"/>
        <w:ind w:left="720" w:hanging="360"/>
        <w:rPr/>
      </w:pPr>
      <w:r w:rsidDel="00000000" w:rsidR="00000000" w:rsidRPr="00000000">
        <w:rPr>
          <w:rFonts w:ascii="Arial" w:cs="Arial" w:eastAsia="Arial" w:hAnsi="Arial"/>
          <w:rtl w:val="0"/>
        </w:rPr>
        <w:t xml:space="preserve">Feedback from pupils, staff, parents, and governors.</w:t>
      </w:r>
      <w:r w:rsidDel="00000000" w:rsidR="00000000" w:rsidRPr="00000000">
        <w:rPr>
          <w:rtl w:val="0"/>
        </w:rPr>
      </w:r>
    </w:p>
    <w:p w:rsidR="00000000" w:rsidDel="00000000" w:rsidP="00000000" w:rsidRDefault="00000000" w:rsidRPr="00000000" w14:paraId="0000005D">
      <w:pPr>
        <w:numPr>
          <w:ilvl w:val="0"/>
          <w:numId w:val="3"/>
        </w:numPr>
        <w:spacing w:after="0" w:line="276" w:lineRule="auto"/>
        <w:ind w:left="720" w:hanging="360"/>
        <w:rPr/>
      </w:pPr>
      <w:r w:rsidDel="00000000" w:rsidR="00000000" w:rsidRPr="00000000">
        <w:rPr>
          <w:rFonts w:ascii="Arial" w:cs="Arial" w:eastAsia="Arial" w:hAnsi="Arial"/>
          <w:rtl w:val="0"/>
        </w:rPr>
        <w:t xml:space="preserve">Alignment with the school's SEF and Statutory Inspection of Anglican and Methodist Schools (SIAMS) self-evaluation frameworks.</w:t>
      </w:r>
      <w:r w:rsidDel="00000000" w:rsidR="00000000" w:rsidRPr="00000000">
        <w:rPr>
          <w:rtl w:val="0"/>
        </w:rPr>
      </w:r>
    </w:p>
    <w:p w:rsidR="00000000" w:rsidDel="00000000" w:rsidP="00000000" w:rsidRDefault="00000000" w:rsidRPr="00000000" w14:paraId="0000005E">
      <w:pPr>
        <w:numPr>
          <w:ilvl w:val="0"/>
          <w:numId w:val="3"/>
        </w:numPr>
        <w:spacing w:after="240" w:line="276" w:lineRule="auto"/>
        <w:ind w:left="720" w:hanging="360"/>
        <w:rPr/>
      </w:pPr>
      <w:r w:rsidDel="00000000" w:rsidR="00000000" w:rsidRPr="00000000">
        <w:rPr>
          <w:rFonts w:ascii="Arial" w:cs="Arial" w:eastAsia="Arial" w:hAnsi="Arial"/>
          <w:rtl w:val="0"/>
        </w:rPr>
        <w:t xml:space="preserve">Ongoing staff training (CPD) and sharing best practices across the Learning Trust / Academy Trust and the Diocese.</w:t>
      </w:r>
      <w:r w:rsidDel="00000000" w:rsidR="00000000" w:rsidRPr="00000000">
        <w:rPr>
          <w:rtl w:val="0"/>
        </w:rPr>
      </w:r>
    </w:p>
    <w:p w:rsidR="00000000" w:rsidDel="00000000" w:rsidP="00000000" w:rsidRDefault="00000000" w:rsidRPr="00000000" w14:paraId="0000005F">
      <w:pPr>
        <w:spacing w:after="240" w:line="276" w:lineRule="auto"/>
        <w:jc w:val="both"/>
        <w:rPr>
          <w:rFonts w:ascii="Arial" w:cs="Arial" w:eastAsia="Arial" w:hAnsi="Arial"/>
          <w:b w:val="1"/>
          <w:bCs w:val="1"/>
        </w:rPr>
      </w:pPr>
      <w:r w:rsidDel="00000000" w:rsidR="00000000" w:rsidRPr="00000000">
        <w:rPr>
          <w:rFonts w:ascii="Arial" w:cs="Arial" w:eastAsia="Arial" w:hAnsi="Arial"/>
          <w:b w:val="1"/>
          <w:bCs w:val="1"/>
          <w:rtl w:val="0"/>
        </w:rPr>
        <w:t xml:space="preserve">Policy Details:</w:t>
      </w:r>
    </w:p>
    <w:p w:rsidR="00000000" w:rsidDel="00000000" w:rsidP="00000000" w:rsidRDefault="00000000" w:rsidRPr="00000000" w14:paraId="00000060">
      <w:pPr>
        <w:numPr>
          <w:ilvl w:val="0"/>
          <w:numId w:val="6"/>
        </w:numPr>
        <w:spacing w:after="0" w:line="276" w:lineRule="auto"/>
        <w:ind w:left="720" w:hanging="360"/>
        <w:rPr/>
      </w:pPr>
      <w:r w:rsidDel="00000000" w:rsidR="00000000" w:rsidRPr="00000000">
        <w:rPr>
          <w:rFonts w:ascii="Arial" w:cs="Arial" w:eastAsia="Arial" w:hAnsi="Arial"/>
          <w:b w:val="1"/>
          <w:bCs w:val="1"/>
          <w:rtl w:val="0"/>
        </w:rPr>
        <w:t xml:space="preserve">Reviewed:</w:t>
      </w:r>
      <w:r w:rsidDel="00000000" w:rsidR="00000000" w:rsidRPr="00000000">
        <w:rPr>
          <w:rFonts w:ascii="Arial" w:cs="Arial" w:eastAsia="Arial" w:hAnsi="Arial"/>
          <w:rtl w:val="0"/>
        </w:rPr>
        <w:t xml:space="preserve"> September 2025</w:t>
      </w:r>
      <w:r w:rsidDel="00000000" w:rsidR="00000000" w:rsidRPr="00000000">
        <w:rPr>
          <w:rtl w:val="0"/>
        </w:rPr>
      </w:r>
    </w:p>
    <w:p w:rsidR="00000000" w:rsidDel="00000000" w:rsidP="00000000" w:rsidRDefault="00000000" w:rsidRPr="00000000" w14:paraId="00000061">
      <w:pPr>
        <w:numPr>
          <w:ilvl w:val="0"/>
          <w:numId w:val="6"/>
        </w:numPr>
        <w:spacing w:after="240" w:line="276" w:lineRule="auto"/>
        <w:ind w:left="720" w:hanging="360"/>
        <w:rPr/>
      </w:pPr>
      <w:r w:rsidDel="00000000" w:rsidR="00000000" w:rsidRPr="00000000">
        <w:rPr>
          <w:rFonts w:ascii="Arial" w:cs="Arial" w:eastAsia="Arial" w:hAnsi="Arial"/>
          <w:b w:val="1"/>
          <w:bCs w:val="1"/>
          <w:rtl w:val="0"/>
        </w:rPr>
        <w:t xml:space="preserve">Next Review Date:</w:t>
      </w:r>
      <w:r w:rsidDel="00000000" w:rsidR="00000000" w:rsidRPr="00000000">
        <w:rPr>
          <w:rFonts w:ascii="Arial" w:cs="Arial" w:eastAsia="Arial" w:hAnsi="Arial"/>
          <w:rtl w:val="0"/>
        </w:rPr>
        <w:t xml:space="preserve"> October 2026</w:t>
      </w:r>
      <w:r w:rsidDel="00000000" w:rsidR="00000000" w:rsidRPr="00000000">
        <w:rPr>
          <w:rtl w:val="0"/>
        </w:rPr>
      </w:r>
    </w:p>
    <w:p w:rsidR="00000000" w:rsidDel="00000000" w:rsidP="00000000" w:rsidRDefault="00000000" w:rsidRPr="00000000" w14:paraId="00000062">
      <w:pPr>
        <w:spacing w:after="240" w:before="240" w:lineRule="auto"/>
        <w:jc w:val="both"/>
        <w:rPr/>
      </w:pPr>
      <w:r w:rsidDel="00000000" w:rsidR="00000000" w:rsidRPr="00000000">
        <w:rPr>
          <w:rtl w:val="0"/>
        </w:rPr>
      </w:r>
    </w:p>
    <w:p w:rsidR="00000000" w:rsidDel="00000000" w:rsidP="00000000" w:rsidRDefault="00000000" w:rsidRPr="00000000" w14:paraId="00000063">
      <w:pPr>
        <w:pBdr>
          <w:top w:space="0" w:sz="0" w:val="nil"/>
          <w:left w:space="0" w:sz="0" w:val="nil"/>
          <w:bottom w:space="0" w:sz="0" w:val="nil"/>
          <w:right w:space="0" w:sz="0" w:val="nil"/>
          <w:between w:space="0" w:sz="0" w:val="nil"/>
        </w:pBdr>
        <w:jc w:val="both"/>
        <w:rPr>
          <w:b w:val="1"/>
          <w:bCs w:val="1"/>
          <w:sz w:val="36"/>
          <w:szCs w:val="36"/>
        </w:rPr>
      </w:pP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40" w:w="11900" w:orient="portrait"/>
      <w:pgMar w:bottom="1440" w:top="851"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114300" distR="114300" hidden="0" layoutInCell="1" locked="0" relativeHeight="0" simplePos="0">
          <wp:simplePos x="0" y="0"/>
          <wp:positionH relativeFrom="column">
            <wp:posOffset>-447674</wp:posOffset>
          </wp:positionH>
          <wp:positionV relativeFrom="paragraph">
            <wp:posOffset>-238124</wp:posOffset>
          </wp:positionV>
          <wp:extent cx="881401" cy="850583"/>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881401" cy="850583"/>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5019675</wp:posOffset>
          </wp:positionH>
          <wp:positionV relativeFrom="paragraph">
            <wp:posOffset>-180972</wp:posOffset>
          </wp:positionV>
          <wp:extent cx="938213" cy="464880"/>
          <wp:effectExtent b="0" l="0" r="0" t="0"/>
          <wp:wrapNone/>
          <wp:docPr id="2" name="image2.png"/>
          <a:graphic>
            <a:graphicData uri="http://schemas.openxmlformats.org/drawingml/2006/picture">
              <pic:pic>
                <pic:nvPicPr>
                  <pic:cNvPr id="0" name="image2.png"/>
                  <pic:cNvPicPr preferRelativeResize="0"/>
                </pic:nvPicPr>
                <pic:blipFill>
                  <a:blip r:embed="rId2"/>
                  <a:srcRect b="0" l="0" r="0" t="0"/>
                  <a:stretch>
                    <a:fillRect/>
                  </a:stretch>
                </pic:blipFill>
                <pic:spPr>
                  <a:xfrm>
                    <a:off x="0" y="0"/>
                    <a:ext cx="938213" cy="464880"/>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12" Type="http://schemas.openxmlformats.org/officeDocument/2006/relationships/footer" Target="footer3.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CkB4AY0a0u5zxM1GS5lgqSK5mw==">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0x01010013B0A399991BA24DAA0EFAC1E43489E3</vt:lpwstr>
  </property>
  <property fmtid="{D5CDD505-2E9C-101B-9397-08002B2CF9AE}" pid="3" name="MediaServiceImageTags">
    <vt:lpwstr>MediaServiceImageTags</vt:lpwstr>
  </property>
  <property fmtid="{D5CDD505-2E9C-101B-9397-08002B2CF9AE}" pid="4" name="Order">
    <vt:lpwstr>4746900</vt:lpwstr>
  </property>
  <property fmtid="{D5CDD505-2E9C-101B-9397-08002B2CF9AE}" pid="5" name="xd_Signature">
    <vt:lpwstr>false</vt:lpwstr>
  </property>
  <property fmtid="{D5CDD505-2E9C-101B-9397-08002B2CF9AE}" pid="6" name="xd_ProgID">
    <vt:lpwstr>xd_ProgID</vt:lpwstr>
  </property>
  <property fmtid="{D5CDD505-2E9C-101B-9397-08002B2CF9AE}" pid="7" name="ComplianceAssetId">
    <vt:lpwstr>ComplianceAssetId</vt:lpwstr>
  </property>
  <property fmtid="{D5CDD505-2E9C-101B-9397-08002B2CF9AE}" pid="8" name="TemplateUrl">
    <vt:lpwstr>TemplateUrl</vt:lpwstr>
  </property>
  <property fmtid="{D5CDD505-2E9C-101B-9397-08002B2CF9AE}" pid="9" name="_ExtendedDescription">
    <vt:lpwstr>_ExtendedDescription</vt:lpwstr>
  </property>
  <property fmtid="{D5CDD505-2E9C-101B-9397-08002B2CF9AE}" pid="10" name="TriggerFlowInfo">
    <vt:lpwstr>TriggerFlowInfo</vt:lpwstr>
  </property>
</Properties>
</file>