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200" w:lineRule="auto"/>
        <w:ind w:left="-992.1259842519685" w:firstLine="0"/>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002">
      <w:pPr>
        <w:spacing w:after="200" w:lineRule="auto"/>
        <w:ind w:left="-992.1259842519685" w:firstLine="0"/>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Pr>
        <w:drawing>
          <wp:anchor allowOverlap="1" behindDoc="0" distB="114300" distT="114300" distL="114300" distR="114300" hidden="0" layoutInCell="1" locked="0" relativeHeight="0" simplePos="0">
            <wp:simplePos x="0" y="0"/>
            <wp:positionH relativeFrom="page">
              <wp:posOffset>5303850</wp:posOffset>
            </wp:positionH>
            <wp:positionV relativeFrom="page">
              <wp:posOffset>56876</wp:posOffset>
            </wp:positionV>
            <wp:extent cx="2057400" cy="942975"/>
            <wp:effectExtent b="0" l="0" r="0" t="0"/>
            <wp:wrapTopAndBottom distB="114300" distT="114300"/>
            <wp:docPr id="47"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057400" cy="942975"/>
                    </a:xfrm>
                    <a:prstGeom prst="rect"/>
                    <a:ln/>
                  </pic:spPr>
                </pic:pic>
              </a:graphicData>
            </a:graphic>
          </wp:anchor>
        </w:drawing>
      </w:r>
      <w:r w:rsidDel="00000000" w:rsidR="00000000" w:rsidRPr="00000000">
        <w:rPr>
          <w:rFonts w:ascii="Arial" w:cs="Arial" w:eastAsia="Arial" w:hAnsi="Arial"/>
          <w:b w:val="1"/>
          <w:sz w:val="20"/>
          <w:szCs w:val="20"/>
          <w:u w:val="single"/>
          <w:rtl w:val="0"/>
        </w:rPr>
        <w:t xml:space="preserve">Witchampton’s Application for Leave of Absence from School</w:t>
      </w:r>
      <w:r w:rsidDel="00000000" w:rsidR="00000000" w:rsidRPr="00000000">
        <w:rPr>
          <w:rFonts w:ascii="Arial" w:cs="Arial" w:eastAsia="Arial" w:hAnsi="Arial"/>
          <w:sz w:val="20"/>
          <w:szCs w:val="20"/>
          <w:rtl w:val="0"/>
        </w:rPr>
        <w:tab/>
      </w:r>
      <w:r w:rsidDel="00000000" w:rsidR="00000000" w:rsidRPr="00000000">
        <w:rPr>
          <w:rFonts w:ascii="Arial" w:cs="Arial" w:eastAsia="Arial" w:hAnsi="Arial"/>
          <w:sz w:val="16"/>
          <w:szCs w:val="16"/>
          <w:rtl w:val="0"/>
        </w:rPr>
        <w:tab/>
        <w:tab/>
        <w:tab/>
      </w:r>
      <w:r w:rsidDel="00000000" w:rsidR="00000000" w:rsidRPr="00000000">
        <w:rPr>
          <w:rFonts w:ascii="Arial" w:cs="Arial" w:eastAsia="Arial" w:hAnsi="Arial"/>
          <w:b w:val="1"/>
          <w:sz w:val="16"/>
          <w:szCs w:val="16"/>
          <w:rtl w:val="0"/>
        </w:rPr>
        <w:tab/>
      </w:r>
      <w:r w:rsidDel="00000000" w:rsidR="00000000" w:rsidRPr="00000000">
        <w:rPr>
          <w:rtl w:val="0"/>
        </w:rPr>
      </w:r>
    </w:p>
    <w:p w:rsidR="00000000" w:rsidDel="00000000" w:rsidP="00000000" w:rsidRDefault="00000000" w:rsidRPr="00000000" w14:paraId="00000003">
      <w:pPr>
        <w:spacing w:line="276" w:lineRule="auto"/>
        <w:ind w:left="-992.1259842519685"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Dear Parent/Carer,                                                                                                           </w:t>
      </w:r>
    </w:p>
    <w:p w:rsidR="00000000" w:rsidDel="00000000" w:rsidP="00000000" w:rsidRDefault="00000000" w:rsidRPr="00000000" w14:paraId="00000004">
      <w:pPr>
        <w:spacing w:line="276" w:lineRule="auto"/>
        <w:ind w:left="-992.1259842519685"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005">
      <w:pPr>
        <w:spacing w:line="276" w:lineRule="auto"/>
        <w:ind w:left="-992.1259842519685"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Please consider the following before submitting your request for leave: </w:t>
      </w:r>
    </w:p>
    <w:p w:rsidR="00000000" w:rsidDel="00000000" w:rsidP="00000000" w:rsidRDefault="00000000" w:rsidRPr="00000000" w14:paraId="00000006">
      <w:pPr>
        <w:spacing w:line="276" w:lineRule="auto"/>
        <w:ind w:left="-992.1259842519685" w:right="-289.7244094488178"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007">
      <w:pPr>
        <w:spacing w:line="276" w:lineRule="auto"/>
        <w:ind w:left="-992.1259842519685" w:right="-289.7244094488178"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In line with amendments to the Education [Pupil Registration] [England] Regulations 2006, from September 2013, the school cannot grant any leave of absence during term time unless there are exceptional circumstances; holiday requests do not fall into this category and will not be approved as authorised absence.</w:t>
      </w:r>
    </w:p>
    <w:p w:rsidR="00000000" w:rsidDel="00000000" w:rsidP="00000000" w:rsidRDefault="00000000" w:rsidRPr="00000000" w14:paraId="00000008">
      <w:pPr>
        <w:spacing w:line="276" w:lineRule="auto"/>
        <w:ind w:left="-992.1259842519685" w:right="-289.7244094488178"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009">
      <w:pPr>
        <w:spacing w:line="276" w:lineRule="auto"/>
        <w:ind w:left="-992.1259842519685" w:right="-289.7244094488178"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Our Local Authority has issued us with the following guidance: </w:t>
        <w:br w:type="textWrapping"/>
      </w:r>
    </w:p>
    <w:p w:rsidR="00000000" w:rsidDel="00000000" w:rsidP="00000000" w:rsidRDefault="00000000" w:rsidRPr="00000000" w14:paraId="0000000A">
      <w:pPr>
        <w:spacing w:line="276" w:lineRule="auto"/>
        <w:ind w:left="-992.1259842519685" w:right="-289.7244094488178"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Dorset County Council Children’s Services Directorate, fully supports schools in expecting parents and carers to make sure that children and young people attend school on a regular basis. Any time away from school can have a significant impact on educational attainment, success in after life and longer term health and well-being. Dorset County Council will be supporting all schools in ensuring the law is upheld. In law, parents and carers are committing an offence if they fail to ensure the regular punctual attendance of their children at school. Therefore any unauthorised absence, such as taking holidays in term time, can result in s Penalty Notice. Failure to pay a Penalty Notice may result in a criminal conviction and a fine in the Magistrates Court. </w:t>
      </w:r>
    </w:p>
    <w:p w:rsidR="00000000" w:rsidDel="00000000" w:rsidP="00000000" w:rsidRDefault="00000000" w:rsidRPr="00000000" w14:paraId="0000000B">
      <w:pPr>
        <w:spacing w:line="276" w:lineRule="auto"/>
        <w:ind w:left="-992.1259842519685" w:right="-289.7244094488178"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00C">
      <w:pPr>
        <w:spacing w:line="276" w:lineRule="auto"/>
        <w:ind w:left="-992.1259842519685" w:right="-289.7244094488178"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If, after carefully considering all of the above, you still wish to request permission for your child to be absent from school, please complete all the details and submit the application with any supporting documents. </w:t>
      </w:r>
    </w:p>
    <w:p w:rsidR="00000000" w:rsidDel="00000000" w:rsidP="00000000" w:rsidRDefault="00000000" w:rsidRPr="00000000" w14:paraId="0000000D">
      <w:pPr>
        <w:spacing w:line="276" w:lineRule="auto"/>
        <w:ind w:left="-992.1259842519685" w:right="-289.7244094488178"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00E">
      <w:pPr>
        <w:spacing w:line="276" w:lineRule="auto"/>
        <w:ind w:left="-992.1259842519685" w:right="-289.7244094488178"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Yours sincerely,</w:t>
      </w:r>
    </w:p>
    <w:p w:rsidR="00000000" w:rsidDel="00000000" w:rsidP="00000000" w:rsidRDefault="00000000" w:rsidRPr="00000000" w14:paraId="0000000F">
      <w:pPr>
        <w:spacing w:line="276" w:lineRule="auto"/>
        <w:ind w:left="-992.1259842519685" w:right="-289.7244094488178"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010">
      <w:pPr>
        <w:spacing w:line="276" w:lineRule="auto"/>
        <w:ind w:left="-992.1259842519685" w:right="-289.7244094488178"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S.Staddon</w:t>
      </w:r>
    </w:p>
    <w:p w:rsidR="00000000" w:rsidDel="00000000" w:rsidP="00000000" w:rsidRDefault="00000000" w:rsidRPr="00000000" w14:paraId="00000011">
      <w:pPr>
        <w:spacing w:line="276" w:lineRule="auto"/>
        <w:ind w:left="-992.1259842519685" w:right="-289.7244094488178"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Head</w:t>
      </w:r>
      <w:r w:rsidDel="00000000" w:rsidR="00000000" w:rsidRPr="00000000">
        <w:rPr>
          <w:rFonts w:ascii="Arial" w:cs="Arial" w:eastAsia="Arial" w:hAnsi="Arial"/>
          <w:b w:val="1"/>
          <w:sz w:val="18"/>
          <w:szCs w:val="18"/>
          <w:rtl w:val="0"/>
        </w:rPr>
        <w:t xml:space="preserve">teacher</w:t>
      </w:r>
      <w:r w:rsidDel="00000000" w:rsidR="00000000" w:rsidRPr="00000000">
        <w:rPr>
          <w:rtl w:val="0"/>
        </w:rPr>
      </w:r>
    </w:p>
    <w:p w:rsidR="00000000" w:rsidDel="00000000" w:rsidP="00000000" w:rsidRDefault="00000000" w:rsidRPr="00000000" w14:paraId="00000012">
      <w:pPr>
        <w:spacing w:line="240" w:lineRule="auto"/>
        <w:ind w:left="-850.3937007874016" w:firstLine="0"/>
        <w:rPr>
          <w:rFonts w:ascii="Arial" w:cs="Arial" w:eastAsia="Arial" w:hAnsi="Arial"/>
          <w:sz w:val="16"/>
          <w:szCs w:val="16"/>
        </w:rPr>
      </w:pPr>
      <w:r w:rsidDel="00000000" w:rsidR="00000000" w:rsidRPr="00000000">
        <w:rPr>
          <w:rtl w:val="0"/>
        </w:rPr>
      </w:r>
    </w:p>
    <w:p w:rsidR="00000000" w:rsidDel="00000000" w:rsidP="00000000" w:rsidRDefault="00000000" w:rsidRPr="00000000" w14:paraId="00000013">
      <w:pPr>
        <w:spacing w:line="240" w:lineRule="auto"/>
        <w:ind w:left="-708.6614173228347" w:hanging="135"/>
        <w:rPr>
          <w:rFonts w:ascii="Arial" w:cs="Arial" w:eastAsia="Arial" w:hAnsi="Arial"/>
          <w:sz w:val="18"/>
          <w:szCs w:val="18"/>
        </w:rPr>
      </w:pPr>
      <w:r w:rsidDel="00000000" w:rsidR="00000000" w:rsidRPr="00000000">
        <w:rPr>
          <w:rFonts w:ascii="Arial" w:cs="Arial" w:eastAsia="Arial" w:hAnsi="Arial"/>
          <w:b w:val="1"/>
          <w:sz w:val="18"/>
          <w:szCs w:val="18"/>
          <w:u w:val="single"/>
          <w:rtl w:val="0"/>
        </w:rPr>
        <w:t xml:space="preserve">APPLICATION FOR LEAVE OF ABSENCE FROM SCHOOL</w:t>
      </w:r>
      <w:r w:rsidDel="00000000" w:rsidR="00000000" w:rsidRPr="00000000">
        <w:rPr>
          <w:rFonts w:ascii="Arial" w:cs="Arial" w:eastAsia="Arial" w:hAnsi="Arial"/>
          <w:sz w:val="18"/>
          <w:szCs w:val="18"/>
          <w:rtl w:val="0"/>
        </w:rPr>
        <w:t xml:space="preserve"> </w:t>
      </w:r>
    </w:p>
    <w:p w:rsidR="00000000" w:rsidDel="00000000" w:rsidP="00000000" w:rsidRDefault="00000000" w:rsidRPr="00000000" w14:paraId="00000014">
      <w:pPr>
        <w:spacing w:line="276" w:lineRule="auto"/>
        <w:ind w:left="-850.3937007874016"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015">
      <w:pPr>
        <w:spacing w:line="276" w:lineRule="auto"/>
        <w:ind w:left="-850.3937007874016" w:firstLine="0"/>
        <w:rPr>
          <w:rFonts w:ascii="Arial" w:cs="Arial" w:eastAsia="Arial" w:hAnsi="Arial"/>
          <w:sz w:val="18"/>
          <w:szCs w:val="18"/>
        </w:rPr>
      </w:pPr>
      <w:r w:rsidDel="00000000" w:rsidR="00000000" w:rsidRPr="00000000">
        <w:rPr>
          <w:rFonts w:ascii="Arial" w:cs="Arial" w:eastAsia="Arial" w:hAnsi="Arial"/>
          <w:b w:val="1"/>
          <w:sz w:val="18"/>
          <w:szCs w:val="18"/>
          <w:rtl w:val="0"/>
        </w:rPr>
        <w:t xml:space="preserve">Name of child/ren and Class:                                                                                                                        </w:t>
      </w:r>
      <w:r w:rsidDel="00000000" w:rsidR="00000000" w:rsidRPr="00000000">
        <w:rPr>
          <w:rtl w:val="0"/>
        </w:rPr>
      </w:r>
    </w:p>
    <w:p w:rsidR="00000000" w:rsidDel="00000000" w:rsidP="00000000" w:rsidRDefault="00000000" w:rsidRPr="00000000" w14:paraId="00000016">
      <w:pPr>
        <w:spacing w:line="276" w:lineRule="auto"/>
        <w:ind w:left="-850.3937007874016"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017">
      <w:pPr>
        <w:spacing w:line="276" w:lineRule="auto"/>
        <w:ind w:left="-850.3937007874016" w:firstLine="0"/>
        <w:rPr>
          <w:rFonts w:ascii="Arial" w:cs="Arial" w:eastAsia="Arial" w:hAnsi="Arial"/>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8">
      <w:pPr>
        <w:spacing w:line="276" w:lineRule="auto"/>
        <w:ind w:left="-850.3937007874016"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019">
      <w:pPr>
        <w:spacing w:line="276" w:lineRule="auto"/>
        <w:ind w:left="-850.3937007874016" w:firstLine="0"/>
        <w:rPr>
          <w:rFonts w:ascii="Arial" w:cs="Arial" w:eastAsia="Arial" w:hAnsi="Arial"/>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A">
      <w:pPr>
        <w:spacing w:line="276" w:lineRule="auto"/>
        <w:ind w:left="-850.3937007874016"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01B">
      <w:pPr>
        <w:spacing w:line="276" w:lineRule="auto"/>
        <w:ind w:left="-850.3937007874016"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01C">
      <w:pPr>
        <w:spacing w:line="276" w:lineRule="auto"/>
        <w:ind w:left="-850.3937007874016"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I request leave of absence from school for the above names child(ren) for the period as follows: First day of absence: _____/ ____/ ____ Last day of absence: ____/ ____/ ____ </w:t>
      </w:r>
    </w:p>
    <w:p w:rsidR="00000000" w:rsidDel="00000000" w:rsidP="00000000" w:rsidRDefault="00000000" w:rsidRPr="00000000" w14:paraId="0000001D">
      <w:pPr>
        <w:spacing w:line="276" w:lineRule="auto"/>
        <w:ind w:left="-850.3937007874016"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01E">
      <w:pPr>
        <w:spacing w:line="276" w:lineRule="auto"/>
        <w:ind w:left="-850.3937007874016"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Below please provide a reason or explanation  why this absence can only be arranged during term time: </w:t>
      </w:r>
    </w:p>
    <w:p w:rsidR="00000000" w:rsidDel="00000000" w:rsidP="00000000" w:rsidRDefault="00000000" w:rsidRPr="00000000" w14:paraId="0000001F">
      <w:pPr>
        <w:spacing w:line="276" w:lineRule="auto"/>
        <w:ind w:left="-850.3937007874016"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020">
      <w:pPr>
        <w:spacing w:line="276" w:lineRule="auto"/>
        <w:ind w:left="-850.3937007874016"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021">
      <w:pPr>
        <w:spacing w:line="276" w:lineRule="auto"/>
        <w:ind w:left="-850.3937007874016" w:firstLine="0"/>
        <w:rPr>
          <w:rFonts w:ascii="Arial" w:cs="Arial" w:eastAsia="Arial" w:hAnsi="Arial"/>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2">
      <w:pPr>
        <w:spacing w:line="276" w:lineRule="auto"/>
        <w:ind w:left="-850.3937007874016"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023">
      <w:pPr>
        <w:spacing w:line="276" w:lineRule="auto"/>
        <w:ind w:left="-850.3937007874016" w:firstLine="0"/>
        <w:rPr>
          <w:rFonts w:ascii="Arial" w:cs="Arial" w:eastAsia="Arial" w:hAnsi="Arial"/>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4">
      <w:pPr>
        <w:spacing w:line="276" w:lineRule="auto"/>
        <w:ind w:left="-850.3937007874016"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025">
      <w:pPr>
        <w:spacing w:line="276" w:lineRule="auto"/>
        <w:ind w:left="-850.3937007874016" w:firstLine="0"/>
        <w:rPr>
          <w:rFonts w:ascii="Arial" w:cs="Arial" w:eastAsia="Arial" w:hAnsi="Arial"/>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6">
      <w:pPr>
        <w:spacing w:line="276" w:lineRule="auto"/>
        <w:ind w:left="-850.3937007874016"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027">
      <w:pPr>
        <w:spacing w:line="276" w:lineRule="auto"/>
        <w:ind w:left="-850.3937007874016" w:firstLine="0"/>
        <w:rPr>
          <w:rFonts w:ascii="Arial" w:cs="Arial" w:eastAsia="Arial" w:hAnsi="Arial"/>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8">
      <w:pPr>
        <w:spacing w:line="276" w:lineRule="auto"/>
        <w:ind w:left="-850.3937007874016"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029">
      <w:pPr>
        <w:spacing w:line="276" w:lineRule="auto"/>
        <w:ind w:left="-850.3937007874016" w:firstLine="0"/>
        <w:rPr>
          <w:rFonts w:ascii="Arial" w:cs="Arial" w:eastAsia="Arial" w:hAnsi="Arial"/>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A">
      <w:pPr>
        <w:spacing w:line="276" w:lineRule="auto"/>
        <w:ind w:left="-850.3937007874016"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02B">
      <w:pPr>
        <w:spacing w:line="276" w:lineRule="auto"/>
        <w:ind w:left="-850.3937007874016"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02C">
      <w:pPr>
        <w:spacing w:line="276" w:lineRule="auto"/>
        <w:ind w:left="-850.3937007874016"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The number of </w:t>
      </w:r>
      <w:r w:rsidDel="00000000" w:rsidR="00000000" w:rsidRPr="00000000">
        <w:rPr>
          <w:rFonts w:ascii="Arial" w:cs="Arial" w:eastAsia="Arial" w:hAnsi="Arial"/>
          <w:b w:val="1"/>
          <w:sz w:val="18"/>
          <w:szCs w:val="18"/>
          <w:rtl w:val="0"/>
        </w:rPr>
        <w:t xml:space="preserve">sessions </w:t>
      </w:r>
      <w:r w:rsidDel="00000000" w:rsidR="00000000" w:rsidRPr="00000000">
        <w:rPr>
          <w:rFonts w:ascii="Arial" w:cs="Arial" w:eastAsia="Arial" w:hAnsi="Arial"/>
          <w:sz w:val="18"/>
          <w:szCs w:val="18"/>
          <w:rtl w:val="0"/>
        </w:rPr>
        <w:t xml:space="preserve">I am requesting on this application is:                (Sessions are half days. </w:t>
      </w:r>
      <w:r w:rsidDel="00000000" w:rsidR="00000000" w:rsidRPr="00000000">
        <w:rPr>
          <w:rFonts w:ascii="Arial" w:cs="Arial" w:eastAsia="Arial" w:hAnsi="Arial"/>
          <w:b w:val="1"/>
          <w:sz w:val="18"/>
          <w:szCs w:val="18"/>
          <w:rtl w:val="0"/>
        </w:rPr>
        <w:t xml:space="preserve">1 day = 2 sessions</w:t>
      </w:r>
      <w:r w:rsidDel="00000000" w:rsidR="00000000" w:rsidRPr="00000000">
        <w:rPr>
          <w:rFonts w:ascii="Arial" w:cs="Arial" w:eastAsia="Arial" w:hAnsi="Arial"/>
          <w:sz w:val="18"/>
          <w:szCs w:val="18"/>
          <w:rtl w:val="0"/>
        </w:rPr>
        <w:t xml:space="preserve">) </w:t>
      </w:r>
    </w:p>
    <w:p w:rsidR="00000000" w:rsidDel="00000000" w:rsidP="00000000" w:rsidRDefault="00000000" w:rsidRPr="00000000" w14:paraId="0000002D">
      <w:pPr>
        <w:spacing w:line="276" w:lineRule="auto"/>
        <w:ind w:left="-850.3937007874016"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02E">
      <w:pPr>
        <w:spacing w:line="276" w:lineRule="auto"/>
        <w:ind w:left="-850.3937007874016"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02F">
      <w:pPr>
        <w:spacing w:line="276" w:lineRule="auto"/>
        <w:ind w:left="-850.3937007874016"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030">
      <w:pPr>
        <w:spacing w:line="276" w:lineRule="auto"/>
        <w:ind w:left="-850.3937007874016"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Signed ………………………………………………..…  [ Parent / Carer]              Date ……………………</w:t>
      </w:r>
    </w:p>
    <w:p w:rsidR="00000000" w:rsidDel="00000000" w:rsidP="00000000" w:rsidRDefault="00000000" w:rsidRPr="00000000" w14:paraId="00000031">
      <w:pPr>
        <w:spacing w:after="200" w:lineRule="auto"/>
        <w:ind w:hanging="850.3937007874016"/>
        <w:rPr>
          <w:rFonts w:ascii="Arial" w:cs="Arial" w:eastAsia="Arial" w:hAnsi="Arial"/>
          <w:sz w:val="18"/>
          <w:szCs w:val="18"/>
        </w:rPr>
      </w:pPr>
      <w:r w:rsidDel="00000000" w:rsidR="00000000" w:rsidRPr="00000000">
        <w:rPr>
          <w:rtl w:val="0"/>
        </w:rPr>
      </w:r>
    </w:p>
    <w:p w:rsidR="00000000" w:rsidDel="00000000" w:rsidP="00000000" w:rsidRDefault="00000000" w:rsidRPr="00000000" w14:paraId="00000032">
      <w:pPr>
        <w:spacing w:after="200" w:lineRule="auto"/>
        <w:ind w:hanging="850.3937007874016"/>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033">
      <w:pPr>
        <w:spacing w:after="200" w:lineRule="auto"/>
        <w:ind w:hanging="850.3937007874016"/>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Office use only: </w:t>
      </w:r>
    </w:p>
    <w:p w:rsidR="00000000" w:rsidDel="00000000" w:rsidP="00000000" w:rsidRDefault="00000000" w:rsidRPr="00000000" w14:paraId="00000034">
      <w:pPr>
        <w:spacing w:after="200" w:lineRule="auto"/>
        <w:ind w:hanging="850.3937007874016"/>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APPLICATION FOR LEAVE OF ABSENCE FROM SCHOOL </w:t>
      </w:r>
    </w:p>
    <w:p w:rsidR="00000000" w:rsidDel="00000000" w:rsidP="00000000" w:rsidRDefault="00000000" w:rsidRPr="00000000" w14:paraId="00000035">
      <w:pPr>
        <w:spacing w:after="200" w:lineRule="auto"/>
        <w:ind w:hanging="850.3937007874016"/>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Name of child/ren and Class:                                                </w:t>
      </w:r>
    </w:p>
    <w:p w:rsidR="00000000" w:rsidDel="00000000" w:rsidP="00000000" w:rsidRDefault="00000000" w:rsidRPr="00000000" w14:paraId="00000036">
      <w:pPr>
        <w:spacing w:after="200" w:lineRule="auto"/>
        <w:ind w:hanging="850.3937007874016"/>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Current attendance:</w:t>
      </w:r>
    </w:p>
    <w:p w:rsidR="00000000" w:rsidDel="00000000" w:rsidP="00000000" w:rsidRDefault="00000000" w:rsidRPr="00000000" w14:paraId="00000037">
      <w:pPr>
        <w:spacing w:after="200" w:lineRule="auto"/>
        <w:ind w:hanging="850.3937007874016"/>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Code:</w:t>
      </w:r>
    </w:p>
    <w:p w:rsidR="00000000" w:rsidDel="00000000" w:rsidP="00000000" w:rsidRDefault="00000000" w:rsidRPr="00000000" w14:paraId="00000038">
      <w:pPr>
        <w:spacing w:after="200" w:lineRule="auto"/>
        <w:ind w:hanging="850.3937007874016"/>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Reason:</w:t>
      </w:r>
    </w:p>
    <w:p w:rsidR="00000000" w:rsidDel="00000000" w:rsidP="00000000" w:rsidRDefault="00000000" w:rsidRPr="00000000" w14:paraId="00000039">
      <w:pPr>
        <w:spacing w:after="200" w:lineRule="auto"/>
        <w:ind w:hanging="850.3937007874016"/>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No.of sessions authorised:</w:t>
        <w:tab/>
        <w:tab/>
        <w:tab/>
        <w:tab/>
        <w:tab/>
        <w:t xml:space="preserve">Total number of sessions to date:</w:t>
      </w:r>
    </w:p>
    <w:p w:rsidR="00000000" w:rsidDel="00000000" w:rsidP="00000000" w:rsidRDefault="00000000" w:rsidRPr="00000000" w14:paraId="0000003A">
      <w:pPr>
        <w:spacing w:after="200" w:lineRule="auto"/>
        <w:ind w:hanging="850.3937007874016"/>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No.of sessions unauthorised:    </w:t>
        <w:tab/>
        <w:tab/>
        <w:tab/>
        <w:tab/>
        <w:t xml:space="preserve">               Penalty notice triggered: Yes / No</w:t>
      </w:r>
    </w:p>
    <w:p w:rsidR="00000000" w:rsidDel="00000000" w:rsidP="00000000" w:rsidRDefault="00000000" w:rsidRPr="00000000" w14:paraId="0000003B">
      <w:pPr>
        <w:spacing w:after="200" w:lineRule="auto"/>
        <w:ind w:left="-850.3937007874016" w:hanging="855.0000000000001"/>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                   </w:t>
      </w:r>
    </w:p>
    <w:p w:rsidR="00000000" w:rsidDel="00000000" w:rsidP="00000000" w:rsidRDefault="00000000" w:rsidRPr="00000000" w14:paraId="0000003C">
      <w:pPr>
        <w:spacing w:after="200" w:lineRule="auto"/>
        <w:ind w:left="-850.3937007874016" w:hanging="855.0000000000001"/>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                 Dear Parents/ Carer,                                                                                                                                        </w:t>
      </w:r>
    </w:p>
    <w:p w:rsidR="00000000" w:rsidDel="00000000" w:rsidP="00000000" w:rsidRDefault="00000000" w:rsidRPr="00000000" w14:paraId="0000003D">
      <w:pPr>
        <w:spacing w:after="200" w:lineRule="auto"/>
        <w:ind w:left="-850.3937007874016" w:hanging="855.0000000000001"/>
        <w:rPr>
          <w:rFonts w:ascii="Arial" w:cs="Arial" w:eastAsia="Arial" w:hAnsi="Arial"/>
          <w:sz w:val="18"/>
          <w:szCs w:val="18"/>
        </w:rPr>
      </w:pPr>
      <w:r w:rsidDel="00000000" w:rsidR="00000000" w:rsidRPr="00000000">
        <w:rPr>
          <w:rFonts w:ascii="Arial" w:cs="Arial" w:eastAsia="Arial" w:hAnsi="Arial"/>
          <w:sz w:val="18"/>
          <w:szCs w:val="18"/>
          <w:rtl w:val="0"/>
        </w:rPr>
        <w:t xml:space="preserve">                 Thank you for your recent application  for your child/children to be requested leave from school. The letter and application for leave   have been considered and the following have been agreed: </w:t>
      </w:r>
    </w:p>
    <w:p w:rsidR="00000000" w:rsidDel="00000000" w:rsidP="00000000" w:rsidRDefault="00000000" w:rsidRPr="00000000" w14:paraId="0000003E">
      <w:pPr>
        <w:spacing w:after="200" w:lineRule="auto"/>
        <w:ind w:left="-850.3937007874016" w:hanging="855.0000000000001"/>
        <w:rPr>
          <w:rFonts w:ascii="Arial" w:cs="Arial" w:eastAsia="Arial" w:hAnsi="Arial"/>
          <w:sz w:val="18"/>
          <w:szCs w:val="18"/>
        </w:rPr>
      </w:pPr>
      <w:r w:rsidDel="00000000" w:rsidR="00000000" w:rsidRPr="00000000">
        <w:rPr>
          <w:rtl w:val="0"/>
        </w:rPr>
      </w:r>
    </w:p>
    <w:p w:rsidR="00000000" w:rsidDel="00000000" w:rsidP="00000000" w:rsidRDefault="00000000" w:rsidRPr="00000000" w14:paraId="0000003F">
      <w:pPr>
        <w:spacing w:after="200" w:lineRule="auto"/>
        <w:ind w:left="-850.3937007874016" w:hanging="855.0000000000001"/>
        <w:rPr>
          <w:rFonts w:ascii="Arial" w:cs="Arial" w:eastAsia="Arial" w:hAnsi="Arial"/>
          <w:sz w:val="18"/>
          <w:szCs w:val="1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2162175</wp:posOffset>
                </wp:positionH>
                <wp:positionV relativeFrom="paragraph">
                  <wp:posOffset>206953</wp:posOffset>
                </wp:positionV>
                <wp:extent cx="387350" cy="234950"/>
                <wp:effectExtent b="0" l="0" r="0" t="0"/>
                <wp:wrapNone/>
                <wp:docPr id="44" name=""/>
                <a:graphic>
                  <a:graphicData uri="http://schemas.microsoft.com/office/word/2010/wordprocessingShape">
                    <wps:wsp>
                      <wps:cNvSpPr/>
                      <wps:cNvPr id="2" name="Shape 2"/>
                      <wps:spPr>
                        <a:xfrm>
                          <a:off x="5165025" y="3675225"/>
                          <a:ext cx="361950" cy="2095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2162175</wp:posOffset>
                </wp:positionH>
                <wp:positionV relativeFrom="paragraph">
                  <wp:posOffset>206953</wp:posOffset>
                </wp:positionV>
                <wp:extent cx="387350" cy="234950"/>
                <wp:effectExtent b="0" l="0" r="0" t="0"/>
                <wp:wrapNone/>
                <wp:docPr id="44"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387350" cy="2349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5600700</wp:posOffset>
                </wp:positionH>
                <wp:positionV relativeFrom="paragraph">
                  <wp:posOffset>209550</wp:posOffset>
                </wp:positionV>
                <wp:extent cx="387350" cy="234950"/>
                <wp:effectExtent b="0" l="0" r="0" t="0"/>
                <wp:wrapNone/>
                <wp:docPr id="46" name=""/>
                <a:graphic>
                  <a:graphicData uri="http://schemas.microsoft.com/office/word/2010/wordprocessingShape">
                    <wps:wsp>
                      <wps:cNvSpPr/>
                      <wps:cNvPr id="4" name="Shape 4"/>
                      <wps:spPr>
                        <a:xfrm>
                          <a:off x="5165025" y="3675225"/>
                          <a:ext cx="361950" cy="2095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5600700</wp:posOffset>
                </wp:positionH>
                <wp:positionV relativeFrom="paragraph">
                  <wp:posOffset>209550</wp:posOffset>
                </wp:positionV>
                <wp:extent cx="387350" cy="234950"/>
                <wp:effectExtent b="0" l="0" r="0" t="0"/>
                <wp:wrapNone/>
                <wp:docPr id="46"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387350" cy="234950"/>
                        </a:xfrm>
                        <a:prstGeom prst="rect"/>
                        <a:ln/>
                      </pic:spPr>
                    </pic:pic>
                  </a:graphicData>
                </a:graphic>
              </wp:anchor>
            </w:drawing>
          </mc:Fallback>
        </mc:AlternateContent>
      </w:r>
    </w:p>
    <w:p w:rsidR="00000000" w:rsidDel="00000000" w:rsidP="00000000" w:rsidRDefault="00000000" w:rsidRPr="00000000" w14:paraId="00000040">
      <w:pPr>
        <w:spacing w:after="200" w:lineRule="auto"/>
        <w:ind w:left="-850.3937007874016" w:hanging="855.0000000000001"/>
        <w:rPr>
          <w:rFonts w:ascii="Arial" w:cs="Arial" w:eastAsia="Arial" w:hAnsi="Arial"/>
          <w:sz w:val="18"/>
          <w:szCs w:val="18"/>
        </w:rPr>
      </w:pPr>
      <w:r w:rsidDel="00000000" w:rsidR="00000000" w:rsidRPr="00000000">
        <w:rPr>
          <w:rFonts w:ascii="Arial" w:cs="Arial" w:eastAsia="Arial" w:hAnsi="Arial"/>
          <w:sz w:val="18"/>
          <w:szCs w:val="18"/>
          <w:rtl w:val="0"/>
        </w:rPr>
        <w:t xml:space="preserve">                 Dates authorised:                                              Total:                        Dates not authorised:                                       Total:                    </w:t>
      </w:r>
    </w:p>
    <w:p w:rsidR="00000000" w:rsidDel="00000000" w:rsidP="00000000" w:rsidRDefault="00000000" w:rsidRPr="00000000" w14:paraId="00000041">
      <w:pPr>
        <w:spacing w:after="200" w:lineRule="auto"/>
        <w:ind w:left="-850.3937007874016" w:hanging="855.0000000000001"/>
        <w:rPr>
          <w:rFonts w:ascii="Arial" w:cs="Arial" w:eastAsia="Arial" w:hAnsi="Arial"/>
          <w:sz w:val="18"/>
          <w:szCs w:val="18"/>
        </w:rPr>
      </w:pPr>
      <w:r w:rsidDel="00000000" w:rsidR="00000000" w:rsidRPr="00000000">
        <w:rPr>
          <w:rFonts w:ascii="Arial" w:cs="Arial" w:eastAsia="Arial" w:hAnsi="Arial"/>
          <w:sz w:val="18"/>
          <w:szCs w:val="18"/>
          <w:rtl w:val="0"/>
        </w:rPr>
        <w:t xml:space="preserve">                 _____________________________________</w:t>
        <w:tab/>
        <w:tab/>
        <w:tab/>
        <w:t xml:space="preserve">    ______________________________________</w:t>
      </w:r>
    </w:p>
    <w:p w:rsidR="00000000" w:rsidDel="00000000" w:rsidP="00000000" w:rsidRDefault="00000000" w:rsidRPr="00000000" w14:paraId="00000042">
      <w:pPr>
        <w:spacing w:after="200" w:lineRule="auto"/>
        <w:ind w:left="-850.3937007874016" w:hanging="855.0000000000001"/>
        <w:rPr>
          <w:rFonts w:ascii="Arial" w:cs="Arial" w:eastAsia="Arial" w:hAnsi="Arial"/>
          <w:sz w:val="18"/>
          <w:szCs w:val="18"/>
        </w:rPr>
      </w:pPr>
      <w:r w:rsidDel="00000000" w:rsidR="00000000" w:rsidRPr="00000000">
        <w:rPr>
          <w:rFonts w:ascii="Arial" w:cs="Arial" w:eastAsia="Arial" w:hAnsi="Arial"/>
          <w:sz w:val="18"/>
          <w:szCs w:val="18"/>
          <w:rtl w:val="0"/>
        </w:rPr>
        <w:t xml:space="preserve">                 _____________________________________</w:t>
        <w:tab/>
        <w:tab/>
        <w:tab/>
        <w:t xml:space="preserve">    ______________________________________</w:t>
      </w:r>
    </w:p>
    <w:p w:rsidR="00000000" w:rsidDel="00000000" w:rsidP="00000000" w:rsidRDefault="00000000" w:rsidRPr="00000000" w14:paraId="00000043">
      <w:pPr>
        <w:spacing w:after="200" w:lineRule="auto"/>
        <w:ind w:left="-850.3937007874016" w:hanging="855.0000000000001"/>
        <w:rPr>
          <w:rFonts w:ascii="Arial" w:cs="Arial" w:eastAsia="Arial" w:hAnsi="Arial"/>
          <w:sz w:val="18"/>
          <w:szCs w:val="18"/>
        </w:rPr>
      </w:pPr>
      <w:r w:rsidDel="00000000" w:rsidR="00000000" w:rsidRPr="00000000">
        <w:rPr>
          <w:rFonts w:ascii="Arial" w:cs="Arial" w:eastAsia="Arial" w:hAnsi="Arial"/>
          <w:sz w:val="18"/>
          <w:szCs w:val="18"/>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1771650</wp:posOffset>
                </wp:positionH>
                <wp:positionV relativeFrom="paragraph">
                  <wp:posOffset>196177</wp:posOffset>
                </wp:positionV>
                <wp:extent cx="387350" cy="234950"/>
                <wp:effectExtent b="0" l="0" r="0" t="0"/>
                <wp:wrapNone/>
                <wp:docPr id="45" name=""/>
                <a:graphic>
                  <a:graphicData uri="http://schemas.microsoft.com/office/word/2010/wordprocessingShape">
                    <wps:wsp>
                      <wps:cNvSpPr/>
                      <wps:cNvPr id="3" name="Shape 3"/>
                      <wps:spPr>
                        <a:xfrm>
                          <a:off x="5165025" y="3675225"/>
                          <a:ext cx="361950" cy="2095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1771650</wp:posOffset>
                </wp:positionH>
                <wp:positionV relativeFrom="paragraph">
                  <wp:posOffset>196177</wp:posOffset>
                </wp:positionV>
                <wp:extent cx="387350" cy="234950"/>
                <wp:effectExtent b="0" l="0" r="0" t="0"/>
                <wp:wrapNone/>
                <wp:docPr id="45" name="image4.png"/>
                <a:graphic>
                  <a:graphicData uri="http://schemas.openxmlformats.org/drawingml/2006/picture">
                    <pic:pic>
                      <pic:nvPicPr>
                        <pic:cNvPr id="0" name="image4.png"/>
                        <pic:cNvPicPr preferRelativeResize="0"/>
                      </pic:nvPicPr>
                      <pic:blipFill>
                        <a:blip r:embed="rId10"/>
                        <a:srcRect/>
                        <a:stretch>
                          <a:fillRect/>
                        </a:stretch>
                      </pic:blipFill>
                      <pic:spPr>
                        <a:xfrm>
                          <a:off x="0" y="0"/>
                          <a:ext cx="387350" cy="234950"/>
                        </a:xfrm>
                        <a:prstGeom prst="rect"/>
                        <a:ln/>
                      </pic:spPr>
                    </pic:pic>
                  </a:graphicData>
                </a:graphic>
              </wp:anchor>
            </w:drawing>
          </mc:Fallback>
        </mc:AlternateContent>
      </w:r>
    </w:p>
    <w:p w:rsidR="00000000" w:rsidDel="00000000" w:rsidP="00000000" w:rsidRDefault="00000000" w:rsidRPr="00000000" w14:paraId="00000044">
      <w:pPr>
        <w:spacing w:after="200" w:lineRule="auto"/>
        <w:ind w:left="-850.3937007874016" w:hanging="855.0000000000001"/>
        <w:rPr>
          <w:rFonts w:ascii="Arial" w:cs="Arial" w:eastAsia="Arial" w:hAnsi="Arial"/>
          <w:sz w:val="18"/>
          <w:szCs w:val="18"/>
        </w:rPr>
      </w:pPr>
      <w:r w:rsidDel="00000000" w:rsidR="00000000" w:rsidRPr="00000000">
        <w:rPr>
          <w:rFonts w:ascii="Arial" w:cs="Arial" w:eastAsia="Arial" w:hAnsi="Arial"/>
          <w:sz w:val="18"/>
          <w:szCs w:val="18"/>
          <w:rtl w:val="0"/>
        </w:rPr>
        <w:t xml:space="preserve">                   Total no. of sessions requested to date:                                          Penalty Notice Triggered: Yes/No </w:t>
      </w:r>
    </w:p>
    <w:p w:rsidR="00000000" w:rsidDel="00000000" w:rsidP="00000000" w:rsidRDefault="00000000" w:rsidRPr="00000000" w14:paraId="00000045">
      <w:pPr>
        <w:spacing w:after="200" w:lineRule="auto"/>
        <w:ind w:left="-850.3937007874016" w:hanging="855.0000000000001"/>
        <w:rPr>
          <w:rFonts w:ascii="Arial" w:cs="Arial" w:eastAsia="Arial" w:hAnsi="Arial"/>
          <w:sz w:val="18"/>
          <w:szCs w:val="18"/>
        </w:rPr>
      </w:pPr>
      <w:r w:rsidDel="00000000" w:rsidR="00000000" w:rsidRPr="00000000">
        <w:rPr>
          <w:rtl w:val="0"/>
        </w:rPr>
      </w:r>
    </w:p>
    <w:p w:rsidR="00000000" w:rsidDel="00000000" w:rsidP="00000000" w:rsidRDefault="00000000" w:rsidRPr="00000000" w14:paraId="00000046">
      <w:pPr>
        <w:spacing w:after="200" w:lineRule="auto"/>
        <w:ind w:left="-850.3937007874016" w:hanging="855.0000000000001"/>
        <w:rPr>
          <w:rFonts w:ascii="Arial" w:cs="Arial" w:eastAsia="Arial" w:hAnsi="Arial"/>
          <w:sz w:val="18"/>
          <w:szCs w:val="18"/>
        </w:rPr>
      </w:pPr>
      <w:r w:rsidDel="00000000" w:rsidR="00000000" w:rsidRPr="00000000">
        <w:rPr>
          <w:rFonts w:ascii="Arial" w:cs="Arial" w:eastAsia="Arial" w:hAnsi="Arial"/>
          <w:sz w:val="18"/>
          <w:szCs w:val="18"/>
          <w:rtl w:val="0"/>
        </w:rPr>
        <w:t xml:space="preserve">                   Signed ………………………………………………..… [Head Teacher]                            Date …………………………………..</w:t>
      </w:r>
    </w:p>
    <w:sectPr>
      <w:headerReference r:id="rId11" w:type="first"/>
      <w:footerReference r:id="rId12" w:type="first"/>
      <w:pgSz w:h="16838" w:w="11906" w:orient="portrait"/>
      <w:pgMar w:bottom="409.25196850393945" w:top="426" w:left="1842.51968503937" w:right="407.0078740157493" w:header="0"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Arial"/>
  <w:font w:name="Oi">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spacing w:after="200" w:lineRule="auto"/>
      <w:ind w:left="-992.1259842519685" w:firstLine="0"/>
      <w:rPr/>
    </w:pPr>
    <w:r w:rsidDel="00000000" w:rsidR="00000000" w:rsidRPr="00000000">
      <w:rPr/>
      <w:drawing>
        <wp:anchor allowOverlap="1" behindDoc="0" distB="114300" distT="114300" distL="114300" distR="114300" hidden="0" layoutInCell="1" locked="0" relativeHeight="0" simplePos="0">
          <wp:simplePos x="0" y="0"/>
          <wp:positionH relativeFrom="page">
            <wp:posOffset>579450</wp:posOffset>
          </wp:positionH>
          <wp:positionV relativeFrom="page">
            <wp:posOffset>171176</wp:posOffset>
          </wp:positionV>
          <wp:extent cx="948010" cy="776562"/>
          <wp:effectExtent b="0" l="0" r="0" t="0"/>
          <wp:wrapSquare wrapText="bothSides" distB="114300" distT="114300" distL="114300" distR="114300"/>
          <wp:docPr id="48"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948010" cy="776562"/>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Oi" w:cs="Oi" w:eastAsia="Oi" w:hAnsi="Oi"/>
        <w:sz w:val="24"/>
        <w:szCs w:val="24"/>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00" w:lineRule="auto"/>
    </w:pPr>
    <w:rPr>
      <w:sz w:val="32"/>
      <w:szCs w:val="32"/>
    </w:rPr>
  </w:style>
  <w:style w:type="paragraph" w:styleId="Heading2">
    <w:name w:val="heading 2"/>
    <w:basedOn w:val="Normal"/>
    <w:next w:val="Normal"/>
    <w:pPr>
      <w:keepNext w:val="1"/>
      <w:keepLines w:val="1"/>
      <w:spacing w:before="200" w:lineRule="auto"/>
    </w:pPr>
    <w:rPr>
      <w:rFonts w:ascii="Trebuchet MS" w:cs="Trebuchet MS" w:eastAsia="Trebuchet MS" w:hAnsi="Trebuchet MS"/>
      <w:b w:val="1"/>
      <w:sz w:val="26"/>
      <w:szCs w:val="26"/>
    </w:rPr>
  </w:style>
  <w:style w:type="paragraph" w:styleId="Heading3">
    <w:name w:val="heading 3"/>
    <w:basedOn w:val="Normal"/>
    <w:next w:val="Normal"/>
    <w:pPr>
      <w:keepNext w:val="1"/>
      <w:keepLines w:val="1"/>
      <w:spacing w:before="160" w:lineRule="auto"/>
    </w:pPr>
    <w:rPr>
      <w:rFonts w:ascii="Trebuchet MS" w:cs="Trebuchet MS" w:eastAsia="Trebuchet MS" w:hAnsi="Trebuchet MS"/>
      <w:b w:val="1"/>
      <w:color w:val="666666"/>
    </w:rPr>
  </w:style>
  <w:style w:type="paragraph" w:styleId="Heading4">
    <w:name w:val="heading 4"/>
    <w:basedOn w:val="Normal"/>
    <w:next w:val="Normal"/>
    <w:pPr>
      <w:keepNext w:val="1"/>
      <w:keepLines w:val="1"/>
      <w:spacing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Pr>
    <w:rPr>
      <w:color w:val="666666"/>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00" w:lineRule="auto"/>
    </w:pPr>
    <w:rPr>
      <w:sz w:val="32"/>
      <w:szCs w:val="32"/>
    </w:rPr>
  </w:style>
  <w:style w:type="paragraph" w:styleId="Heading2">
    <w:name w:val="heading 2"/>
    <w:basedOn w:val="Normal"/>
    <w:next w:val="Normal"/>
    <w:pPr>
      <w:keepNext w:val="1"/>
      <w:keepLines w:val="1"/>
      <w:spacing w:before="200" w:lineRule="auto"/>
    </w:pPr>
    <w:rPr>
      <w:rFonts w:ascii="Trebuchet MS" w:cs="Trebuchet MS" w:eastAsia="Trebuchet MS" w:hAnsi="Trebuchet MS"/>
      <w:b w:val="1"/>
      <w:sz w:val="26"/>
      <w:szCs w:val="26"/>
    </w:rPr>
  </w:style>
  <w:style w:type="paragraph" w:styleId="Heading3">
    <w:name w:val="heading 3"/>
    <w:basedOn w:val="Normal"/>
    <w:next w:val="Normal"/>
    <w:pPr>
      <w:keepNext w:val="1"/>
      <w:keepLines w:val="1"/>
      <w:spacing w:before="160" w:lineRule="auto"/>
    </w:pPr>
    <w:rPr>
      <w:rFonts w:ascii="Trebuchet MS" w:cs="Trebuchet MS" w:eastAsia="Trebuchet MS" w:hAnsi="Trebuchet MS"/>
      <w:b w:val="1"/>
      <w:color w:val="666666"/>
    </w:rPr>
  </w:style>
  <w:style w:type="paragraph" w:styleId="Heading4">
    <w:name w:val="heading 4"/>
    <w:basedOn w:val="Normal"/>
    <w:next w:val="Normal"/>
    <w:pPr>
      <w:keepNext w:val="1"/>
      <w:keepLines w:val="1"/>
      <w:spacing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Pr>
    <w:rPr>
      <w:color w:val="666666"/>
      <w:sz w:val="72"/>
      <w:szCs w:val="72"/>
    </w:rPr>
  </w:style>
  <w:style w:type="paragraph" w:styleId="Normal" w:default="1">
    <w:name w:val="Normal"/>
  </w:style>
  <w:style w:type="paragraph" w:styleId="Heading1">
    <w:name w:val="heading 1"/>
    <w:basedOn w:val="Normal"/>
    <w:next w:val="Normal"/>
    <w:pPr>
      <w:keepNext w:val="1"/>
      <w:keepLines w:val="1"/>
      <w:spacing w:before="200"/>
      <w:outlineLvl w:val="0"/>
    </w:pPr>
    <w:rPr>
      <w:sz w:val="32"/>
      <w:szCs w:val="32"/>
    </w:rPr>
  </w:style>
  <w:style w:type="paragraph" w:styleId="Heading2">
    <w:name w:val="heading 2"/>
    <w:basedOn w:val="Normal"/>
    <w:next w:val="Normal"/>
    <w:pPr>
      <w:keepNext w:val="1"/>
      <w:keepLines w:val="1"/>
      <w:spacing w:before="200"/>
      <w:outlineLvl w:val="1"/>
    </w:pPr>
    <w:rPr>
      <w:rFonts w:ascii="Trebuchet MS" w:cs="Trebuchet MS" w:eastAsia="Trebuchet MS" w:hAnsi="Trebuchet MS"/>
      <w:b w:val="1"/>
      <w:sz w:val="26"/>
      <w:szCs w:val="26"/>
    </w:rPr>
  </w:style>
  <w:style w:type="paragraph" w:styleId="Heading3">
    <w:name w:val="heading 3"/>
    <w:basedOn w:val="Normal"/>
    <w:next w:val="Normal"/>
    <w:pPr>
      <w:keepNext w:val="1"/>
      <w:keepLines w:val="1"/>
      <w:spacing w:before="160"/>
      <w:outlineLvl w:val="2"/>
    </w:pPr>
    <w:rPr>
      <w:rFonts w:ascii="Trebuchet MS" w:cs="Trebuchet MS" w:eastAsia="Trebuchet MS" w:hAnsi="Trebuchet MS"/>
      <w:b w:val="1"/>
      <w:color w:val="666666"/>
    </w:rPr>
  </w:style>
  <w:style w:type="paragraph" w:styleId="Heading4">
    <w:name w:val="heading 4"/>
    <w:basedOn w:val="Normal"/>
    <w:next w:val="Normal"/>
    <w:pPr>
      <w:keepNext w:val="1"/>
      <w:keepLines w:val="1"/>
      <w:spacing w:before="160"/>
      <w:outlineLvl w:val="3"/>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before="160"/>
      <w:outlineLvl w:val="4"/>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before="160"/>
      <w:outlineLvl w:val="5"/>
    </w:pPr>
    <w:rPr>
      <w:rFonts w:ascii="Trebuchet MS" w:cs="Trebuchet MS" w:eastAsia="Trebuchet MS" w:hAnsi="Trebuchet MS"/>
      <w:i w:val="1"/>
      <w:color w:val="666666"/>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pPr>
    <w:rPr>
      <w:color w:val="666666"/>
      <w:sz w:val="72"/>
      <w:szCs w:val="72"/>
    </w:rPr>
  </w:style>
  <w:style w:type="paragraph" w:styleId="Subtitle">
    <w:name w:val="Subtitle"/>
    <w:basedOn w:val="Normal"/>
    <w:next w:val="Normal"/>
    <w:pPr>
      <w:keepNext w:val="1"/>
      <w:keepLines w:val="1"/>
      <w:spacing w:after="200"/>
    </w:pPr>
    <w:rPr>
      <w:rFonts w:ascii="Trebuchet MS" w:cs="Trebuchet MS" w:eastAsia="Trebuchet MS" w:hAnsi="Trebuchet MS"/>
      <w:i w:val="1"/>
      <w:color w:val="666666"/>
      <w:sz w:val="26"/>
      <w:szCs w:val="26"/>
    </w:rPr>
  </w:style>
  <w:style w:type="table" w:styleId="a" w:customStyle="1">
    <w:basedOn w:val="TableNormal"/>
    <w:tblPr>
      <w:tblStyleRowBandSize w:val="1"/>
      <w:tblStyleColBandSize w:val="1"/>
      <w:tblCellMar>
        <w:left w:w="115.0" w:type="dxa"/>
        <w:right w:w="115.0" w:type="dxa"/>
      </w:tblCellMar>
    </w:tblPr>
    <w:tblStylePr w:type="firstRow">
      <w:tblPr/>
      <w:tcPr>
        <w:tcMar>
          <w:top w:w="0.0" w:type="nil"/>
          <w:left w:w="115.0" w:type="dxa"/>
          <w:bottom w:w="0.0" w:type="nil"/>
          <w:right w:w="115.0" w:type="dxa"/>
        </w:tcMar>
      </w:tcPr>
    </w:tblStylePr>
    <w:tblStylePr w:type="lastRow">
      <w:tblPr/>
      <w:tcPr>
        <w:tcMar>
          <w:top w:w="0.0" w:type="nil"/>
          <w:left w:w="115.0" w:type="dxa"/>
          <w:bottom w:w="0.0" w:type="nil"/>
          <w:right w:w="115.0" w:type="dxa"/>
        </w:tcMar>
      </w:tcPr>
    </w:tblStylePr>
    <w:tblStylePr w:type="firstCol">
      <w:tblPr/>
      <w:tcPr>
        <w:tcMar>
          <w:top w:w="0.0" w:type="nil"/>
          <w:left w:w="115.0" w:type="dxa"/>
          <w:bottom w:w="0.0" w:type="nil"/>
          <w:right w:w="115.0" w:type="dxa"/>
        </w:tcMar>
      </w:tcPr>
    </w:tblStylePr>
    <w:tblStylePr w:type="lastCol">
      <w:tblPr/>
      <w:tcPr>
        <w:tcMar>
          <w:top w:w="0.0" w:type="nil"/>
          <w:left w:w="115.0" w:type="dxa"/>
          <w:bottom w:w="0.0" w:type="nil"/>
          <w:right w:w="115.0" w:type="dxa"/>
        </w:tcMar>
      </w:tcPr>
    </w:tblStylePr>
    <w:tblStylePr w:type="band1Vert">
      <w:tblPr/>
      <w:tcPr>
        <w:tcMar>
          <w:top w:w="0.0" w:type="nil"/>
          <w:left w:w="115.0" w:type="dxa"/>
          <w:bottom w:w="0.0" w:type="nil"/>
          <w:right w:w="115.0" w:type="dxa"/>
        </w:tcMar>
      </w:tcPr>
    </w:tblStylePr>
    <w:tblStylePr w:type="band2Vert">
      <w:tblPr/>
      <w:tcPr>
        <w:tcMar>
          <w:top w:w="0.0" w:type="nil"/>
          <w:left w:w="115.0" w:type="dxa"/>
          <w:bottom w:w="0.0" w:type="nil"/>
          <w:right w:w="115.0" w:type="dxa"/>
        </w:tcMar>
      </w:tcPr>
    </w:tblStylePr>
    <w:tblStylePr w:type="band1Horz">
      <w:tblPr/>
      <w:tcPr>
        <w:tcMar>
          <w:top w:w="0.0" w:type="nil"/>
          <w:left w:w="115.0" w:type="dxa"/>
          <w:bottom w:w="0.0" w:type="nil"/>
          <w:right w:w="115.0" w:type="dxa"/>
        </w:tcMar>
      </w:tcPr>
    </w:tblStylePr>
    <w:tblStylePr w:type="band2Horz">
      <w:tblPr/>
      <w:tcPr>
        <w:tcMar>
          <w:top w:w="0.0" w:type="nil"/>
          <w:left w:w="115.0" w:type="dxa"/>
          <w:bottom w:w="0.0" w:type="nil"/>
          <w:right w:w="115.0" w:type="dxa"/>
        </w:tcMar>
      </w:tcPr>
    </w:tblStylePr>
    <w:tblStylePr w:type="neCell">
      <w:tblPr/>
      <w:tcPr>
        <w:tcMar>
          <w:top w:w="0.0" w:type="nil"/>
          <w:left w:w="115.0" w:type="dxa"/>
          <w:bottom w:w="0.0" w:type="nil"/>
          <w:right w:w="115.0" w:type="dxa"/>
        </w:tcMar>
      </w:tcPr>
    </w:tblStylePr>
    <w:tblStylePr w:type="nwCell">
      <w:tblPr/>
      <w:tcPr>
        <w:tcMar>
          <w:top w:w="0.0" w:type="nil"/>
          <w:left w:w="115.0" w:type="dxa"/>
          <w:bottom w:w="0.0" w:type="nil"/>
          <w:right w:w="115.0" w:type="dxa"/>
        </w:tcMar>
      </w:tcPr>
    </w:tblStylePr>
    <w:tblStylePr w:type="seCell">
      <w:tblPr/>
      <w:tcPr>
        <w:tcMar>
          <w:top w:w="0.0" w:type="nil"/>
          <w:left w:w="115.0" w:type="dxa"/>
          <w:bottom w:w="0.0" w:type="nil"/>
          <w:right w:w="115.0" w:type="dxa"/>
        </w:tcMar>
      </w:tcPr>
    </w:tblStylePr>
    <w:tblStylePr w:type="swCell">
      <w:tblPr/>
      <w:tcPr>
        <w:tcMar>
          <w:top w:w="0.0" w:type="nil"/>
          <w:left w:w="115.0" w:type="dxa"/>
          <w:bottom w:w="0.0" w:type="nil"/>
          <w:right w:w="115.0" w:type="dxa"/>
        </w:tcMar>
      </w:tcPr>
    </w:tblStylePr>
  </w:style>
  <w:style w:type="table" w:styleId="a0" w:customStyle="1">
    <w:basedOn w:val="TableNormal"/>
    <w:tblPr>
      <w:tblStyleRowBandSize w:val="1"/>
      <w:tblStyleColBandSize w:val="1"/>
      <w:tblCellMar>
        <w:left w:w="115.0" w:type="dxa"/>
        <w:right w:w="115.0" w:type="dxa"/>
      </w:tblCellMar>
    </w:tblPr>
    <w:tblStylePr w:type="firstRow">
      <w:tblPr/>
      <w:tcPr>
        <w:tcMar>
          <w:top w:w="0.0" w:type="nil"/>
          <w:left w:w="115.0" w:type="dxa"/>
          <w:bottom w:w="0.0" w:type="nil"/>
          <w:right w:w="115.0" w:type="dxa"/>
        </w:tcMar>
      </w:tcPr>
    </w:tblStylePr>
    <w:tblStylePr w:type="lastRow">
      <w:tblPr/>
      <w:tcPr>
        <w:tcMar>
          <w:top w:w="0.0" w:type="nil"/>
          <w:left w:w="115.0" w:type="dxa"/>
          <w:bottom w:w="0.0" w:type="nil"/>
          <w:right w:w="115.0" w:type="dxa"/>
        </w:tcMar>
      </w:tcPr>
    </w:tblStylePr>
    <w:tblStylePr w:type="firstCol">
      <w:tblPr/>
      <w:tcPr>
        <w:tcMar>
          <w:top w:w="0.0" w:type="nil"/>
          <w:left w:w="115.0" w:type="dxa"/>
          <w:bottom w:w="0.0" w:type="nil"/>
          <w:right w:w="115.0" w:type="dxa"/>
        </w:tcMar>
      </w:tcPr>
    </w:tblStylePr>
    <w:tblStylePr w:type="lastCol">
      <w:tblPr/>
      <w:tcPr>
        <w:tcMar>
          <w:top w:w="0.0" w:type="nil"/>
          <w:left w:w="115.0" w:type="dxa"/>
          <w:bottom w:w="0.0" w:type="nil"/>
          <w:right w:w="115.0" w:type="dxa"/>
        </w:tcMar>
      </w:tcPr>
    </w:tblStylePr>
    <w:tblStylePr w:type="band1Vert">
      <w:tblPr/>
      <w:tcPr>
        <w:tcMar>
          <w:top w:w="0.0" w:type="nil"/>
          <w:left w:w="115.0" w:type="dxa"/>
          <w:bottom w:w="0.0" w:type="nil"/>
          <w:right w:w="115.0" w:type="dxa"/>
        </w:tcMar>
      </w:tcPr>
    </w:tblStylePr>
    <w:tblStylePr w:type="band2Vert">
      <w:tblPr/>
      <w:tcPr>
        <w:tcMar>
          <w:top w:w="0.0" w:type="nil"/>
          <w:left w:w="115.0" w:type="dxa"/>
          <w:bottom w:w="0.0" w:type="nil"/>
          <w:right w:w="115.0" w:type="dxa"/>
        </w:tcMar>
      </w:tcPr>
    </w:tblStylePr>
    <w:tblStylePr w:type="band1Horz">
      <w:tblPr/>
      <w:tcPr>
        <w:tcMar>
          <w:top w:w="0.0" w:type="nil"/>
          <w:left w:w="115.0" w:type="dxa"/>
          <w:bottom w:w="0.0" w:type="nil"/>
          <w:right w:w="115.0" w:type="dxa"/>
        </w:tcMar>
      </w:tcPr>
    </w:tblStylePr>
    <w:tblStylePr w:type="band2Horz">
      <w:tblPr/>
      <w:tcPr>
        <w:tcMar>
          <w:top w:w="0.0" w:type="nil"/>
          <w:left w:w="115.0" w:type="dxa"/>
          <w:bottom w:w="0.0" w:type="nil"/>
          <w:right w:w="115.0" w:type="dxa"/>
        </w:tcMar>
      </w:tcPr>
    </w:tblStylePr>
    <w:tblStylePr w:type="neCell">
      <w:tblPr/>
      <w:tcPr>
        <w:tcMar>
          <w:top w:w="0.0" w:type="nil"/>
          <w:left w:w="115.0" w:type="dxa"/>
          <w:bottom w:w="0.0" w:type="nil"/>
          <w:right w:w="115.0" w:type="dxa"/>
        </w:tcMar>
      </w:tcPr>
    </w:tblStylePr>
    <w:tblStylePr w:type="nwCell">
      <w:tblPr/>
      <w:tcPr>
        <w:tcMar>
          <w:top w:w="0.0" w:type="nil"/>
          <w:left w:w="115.0" w:type="dxa"/>
          <w:bottom w:w="0.0" w:type="nil"/>
          <w:right w:w="115.0" w:type="dxa"/>
        </w:tcMar>
      </w:tcPr>
    </w:tblStylePr>
    <w:tblStylePr w:type="seCell">
      <w:tblPr/>
      <w:tcPr>
        <w:tcMar>
          <w:top w:w="0.0" w:type="nil"/>
          <w:left w:w="115.0" w:type="dxa"/>
          <w:bottom w:w="0.0" w:type="nil"/>
          <w:right w:w="115.0" w:type="dxa"/>
        </w:tcMar>
      </w:tcPr>
    </w:tblStylePr>
    <w:tblStylePr w:type="swCell">
      <w:tblPr/>
      <w:tcPr>
        <w:tcMar>
          <w:top w:w="0.0" w:type="nil"/>
          <w:left w:w="115.0" w:type="dxa"/>
          <w:bottom w:w="0.0" w:type="nil"/>
          <w:right w:w="115.0" w:type="dxa"/>
        </w:tcMar>
      </w:tcPr>
    </w:tblStylePr>
  </w:style>
  <w:style w:type="table" w:styleId="a1" w:customStyle="1">
    <w:basedOn w:val="TableNormal"/>
    <w:tblPr>
      <w:tblStyleRowBandSize w:val="1"/>
      <w:tblStyleColBandSize w:val="1"/>
      <w:tblCellMar>
        <w:left w:w="115.0" w:type="dxa"/>
        <w:right w:w="115.0" w:type="dxa"/>
      </w:tblCellMar>
    </w:tblPr>
    <w:tblStylePr w:type="firstRow">
      <w:tblPr/>
      <w:tcPr>
        <w:tcMar>
          <w:top w:w="0.0" w:type="nil"/>
          <w:left w:w="115.0" w:type="dxa"/>
          <w:bottom w:w="0.0" w:type="nil"/>
          <w:right w:w="115.0" w:type="dxa"/>
        </w:tcMar>
      </w:tcPr>
    </w:tblStylePr>
    <w:tblStylePr w:type="lastRow">
      <w:tblPr/>
      <w:tcPr>
        <w:tcMar>
          <w:top w:w="0.0" w:type="nil"/>
          <w:left w:w="115.0" w:type="dxa"/>
          <w:bottom w:w="0.0" w:type="nil"/>
          <w:right w:w="115.0" w:type="dxa"/>
        </w:tcMar>
      </w:tcPr>
    </w:tblStylePr>
    <w:tblStylePr w:type="firstCol">
      <w:tblPr/>
      <w:tcPr>
        <w:tcMar>
          <w:top w:w="0.0" w:type="nil"/>
          <w:left w:w="115.0" w:type="dxa"/>
          <w:bottom w:w="0.0" w:type="nil"/>
          <w:right w:w="115.0" w:type="dxa"/>
        </w:tcMar>
      </w:tcPr>
    </w:tblStylePr>
    <w:tblStylePr w:type="lastCol">
      <w:tblPr/>
      <w:tcPr>
        <w:tcMar>
          <w:top w:w="0.0" w:type="nil"/>
          <w:left w:w="115.0" w:type="dxa"/>
          <w:bottom w:w="0.0" w:type="nil"/>
          <w:right w:w="115.0" w:type="dxa"/>
        </w:tcMar>
      </w:tcPr>
    </w:tblStylePr>
    <w:tblStylePr w:type="band1Vert">
      <w:tblPr/>
      <w:tcPr>
        <w:tcMar>
          <w:top w:w="0.0" w:type="nil"/>
          <w:left w:w="115.0" w:type="dxa"/>
          <w:bottom w:w="0.0" w:type="nil"/>
          <w:right w:w="115.0" w:type="dxa"/>
        </w:tcMar>
      </w:tcPr>
    </w:tblStylePr>
    <w:tblStylePr w:type="band2Vert">
      <w:tblPr/>
      <w:tcPr>
        <w:tcMar>
          <w:top w:w="0.0" w:type="nil"/>
          <w:left w:w="115.0" w:type="dxa"/>
          <w:bottom w:w="0.0" w:type="nil"/>
          <w:right w:w="115.0" w:type="dxa"/>
        </w:tcMar>
      </w:tcPr>
    </w:tblStylePr>
    <w:tblStylePr w:type="band1Horz">
      <w:tblPr/>
      <w:tcPr>
        <w:tcMar>
          <w:top w:w="0.0" w:type="nil"/>
          <w:left w:w="115.0" w:type="dxa"/>
          <w:bottom w:w="0.0" w:type="nil"/>
          <w:right w:w="115.0" w:type="dxa"/>
        </w:tcMar>
      </w:tcPr>
    </w:tblStylePr>
    <w:tblStylePr w:type="band2Horz">
      <w:tblPr/>
      <w:tcPr>
        <w:tcMar>
          <w:top w:w="0.0" w:type="nil"/>
          <w:left w:w="115.0" w:type="dxa"/>
          <w:bottom w:w="0.0" w:type="nil"/>
          <w:right w:w="115.0" w:type="dxa"/>
        </w:tcMar>
      </w:tcPr>
    </w:tblStylePr>
    <w:tblStylePr w:type="neCell">
      <w:tblPr/>
      <w:tcPr>
        <w:tcMar>
          <w:top w:w="0.0" w:type="nil"/>
          <w:left w:w="115.0" w:type="dxa"/>
          <w:bottom w:w="0.0" w:type="nil"/>
          <w:right w:w="115.0" w:type="dxa"/>
        </w:tcMar>
      </w:tcPr>
    </w:tblStylePr>
    <w:tblStylePr w:type="nwCell">
      <w:tblPr/>
      <w:tcPr>
        <w:tcMar>
          <w:top w:w="0.0" w:type="nil"/>
          <w:left w:w="115.0" w:type="dxa"/>
          <w:bottom w:w="0.0" w:type="nil"/>
          <w:right w:w="115.0" w:type="dxa"/>
        </w:tcMar>
      </w:tcPr>
    </w:tblStylePr>
    <w:tblStylePr w:type="seCell">
      <w:tblPr/>
      <w:tcPr>
        <w:tcMar>
          <w:top w:w="0.0" w:type="nil"/>
          <w:left w:w="115.0" w:type="dxa"/>
          <w:bottom w:w="0.0" w:type="nil"/>
          <w:right w:w="115.0" w:type="dxa"/>
        </w:tcMar>
      </w:tcPr>
    </w:tblStylePr>
    <w:tblStylePr w:type="swCell">
      <w:tblPr/>
      <w:tcPr>
        <w:tcMar>
          <w:top w:w="0.0" w:type="nil"/>
          <w:left w:w="115.0" w:type="dxa"/>
          <w:bottom w:w="0.0" w:type="nil"/>
          <w:right w:w="115.0" w:type="dxa"/>
        </w:tcMar>
      </w:tcPr>
    </w:tblStylePr>
  </w:style>
  <w:style w:type="paragraph" w:styleId="Header">
    <w:name w:val="header"/>
    <w:basedOn w:val="Normal"/>
    <w:link w:val="HeaderChar"/>
    <w:uiPriority w:val="99"/>
    <w:unhideWhenUsed w:val="1"/>
    <w:pPr>
      <w:tabs>
        <w:tab w:val="center" w:pos="4513"/>
        <w:tab w:val="right" w:pos="9026"/>
      </w:tabs>
      <w:spacing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val="1"/>
    <w:pPr>
      <w:tabs>
        <w:tab w:val="center" w:pos="4513"/>
        <w:tab w:val="right" w:pos="9026"/>
      </w:tabs>
      <w:spacing w:line="240" w:lineRule="auto"/>
    </w:pPr>
  </w:style>
  <w:style w:type="character" w:styleId="FooterChar" w:customStyle="1">
    <w:name w:val="Footer Char"/>
    <w:basedOn w:val="DefaultParagraphFont"/>
    <w:link w:val="Footer"/>
    <w:uiPriority w:val="99"/>
  </w:style>
  <w:style w:type="paragraph" w:styleId="BalloonText">
    <w:name w:val="Balloon Text"/>
    <w:basedOn w:val="Normal"/>
    <w:link w:val="BalloonTextChar"/>
    <w:uiPriority w:val="99"/>
    <w:semiHidden w:val="1"/>
    <w:unhideWhenUsed w:val="1"/>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Pr>
      <w:rFonts w:ascii="Segoe UI" w:cs="Segoe UI" w:hAnsi="Segoe UI"/>
      <w:sz w:val="18"/>
      <w:szCs w:val="18"/>
    </w:rPr>
  </w:style>
  <w:style w:type="character" w:styleId="Hyperlink">
    <w:name w:val="Hyperlink"/>
    <w:basedOn w:val="DefaultParagraphFont"/>
    <w:uiPriority w:val="99"/>
    <w:unhideWhenUsed w:val="1"/>
    <w:rPr>
      <w:color w:val="0563c1" w:themeColor="hyperlink"/>
      <w:u w:val="single"/>
    </w:rPr>
  </w:style>
  <w:style w:type="paragraph" w:styleId="Subtitle">
    <w:name w:val="Subtitle"/>
    <w:basedOn w:val="Normal"/>
    <w:next w:val="Normal"/>
    <w:pPr>
      <w:keepNext w:val="1"/>
      <w:keepLines w:val="1"/>
      <w:spacing w:after="200" w:lineRule="auto"/>
    </w:pPr>
    <w:rPr>
      <w:rFonts w:ascii="Trebuchet MS" w:cs="Trebuchet MS" w:eastAsia="Trebuchet MS" w:hAnsi="Trebuchet MS"/>
      <w:i w:val="1"/>
      <w:color w:val="666666"/>
      <w:sz w:val="26"/>
      <w:szCs w:val="26"/>
    </w:rPr>
  </w:style>
  <w:style w:type="paragraph" w:styleId="Subtitle">
    <w:name w:val="Subtitle"/>
    <w:basedOn w:val="Normal"/>
    <w:next w:val="Normal"/>
    <w:pPr>
      <w:keepNext w:val="1"/>
      <w:keepLines w:val="1"/>
      <w:spacing w:after="200" w:lineRule="auto"/>
    </w:pPr>
    <w:rPr>
      <w:rFonts w:ascii="Trebuchet MS" w:cs="Trebuchet MS" w:eastAsia="Trebuchet MS" w:hAnsi="Trebuchet MS"/>
      <w:i w:val="1"/>
      <w:color w:val="666666"/>
      <w:sz w:val="26"/>
      <w:szCs w:val="26"/>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image" Target="media/image4.png"/><Relationship Id="rId12" Type="http://schemas.openxmlformats.org/officeDocument/2006/relationships/footer" Target="footer1.xml"/><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Oi-regular.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sQA8PwMX7mceT1Xk04+1w59iDw==">CgMxLjA4AHIhMXB5S0hZcjdnVzY3bXBabXpXX0d2QV9EOUVkLWlSa21D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2018-03-05T09:50:00Z</dcterms:created>
  <dc:creator>Sarah A. Small</dc:creator>
</cp:coreProperties>
</file>